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April 20th, 2021</w:t>
      </w:r>
    </w:p>
    <w:p w:rsidR="00000000" w:rsidDel="00000000" w:rsidP="00000000" w:rsidRDefault="00000000" w:rsidRPr="00000000" w14:paraId="00000004">
      <w:pPr>
        <w:jc w:val="center"/>
        <w:rPr>
          <w:highlight w:val="yellow"/>
        </w:rPr>
      </w:pPr>
      <w:r w:rsidDel="00000000" w:rsidR="00000000" w:rsidRPr="00000000">
        <w:rPr>
          <w:highlight w:val="yellow"/>
          <w:rtl w:val="0"/>
        </w:rPr>
        <w:t xml:space="preserve">Peakview Hall at Creekside Service Center</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the Boardroom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20</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1</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rPr>
          <w:color w:val="3c4043"/>
          <w:sz w:val="20"/>
          <w:szCs w:val="20"/>
          <w:highlight w:val="white"/>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b w:val="1"/>
          <w:rtl w:val="0"/>
        </w:rPr>
        <w:t xml:space="preserve">Call Meeting to Order: 6:02pm</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Introductions: </w:t>
      </w:r>
    </w:p>
    <w:p w:rsidR="00000000" w:rsidDel="00000000" w:rsidP="00000000" w:rsidRDefault="00000000" w:rsidRPr="00000000" w14:paraId="0000000A">
      <w:pPr>
        <w:rPr>
          <w:b w:val="1"/>
        </w:rPr>
      </w:pPr>
      <w:r w:rsidDel="00000000" w:rsidR="00000000" w:rsidRPr="00000000">
        <w:rPr>
          <w:b w:val="1"/>
          <w:rtl w:val="0"/>
        </w:rPr>
        <w:t xml:space="preserve">Approval of March Meeting Minutes: </w:t>
      </w:r>
      <w:r w:rsidDel="00000000" w:rsidR="00000000" w:rsidRPr="00000000">
        <w:rPr>
          <w:rtl w:val="0"/>
        </w:rPr>
        <w:t xml:space="preserve">Kathleen Tavernier</w:t>
      </w:r>
      <w:r w:rsidDel="00000000" w:rsidR="00000000" w:rsidRPr="00000000">
        <w:rPr>
          <w:b w:val="1"/>
          <w:rtl w:val="0"/>
        </w:rPr>
        <w:t xml:space="preserve">, Motion. </w:t>
      </w:r>
      <w:r w:rsidDel="00000000" w:rsidR="00000000" w:rsidRPr="00000000">
        <w:rPr>
          <w:rtl w:val="0"/>
        </w:rPr>
        <w:t xml:space="preserve">Patricia Goiscia</w:t>
      </w:r>
      <w:r w:rsidDel="00000000" w:rsidR="00000000" w:rsidRPr="00000000">
        <w:rPr>
          <w:b w:val="1"/>
          <w:rtl w:val="0"/>
        </w:rPr>
        <w:t xml:space="preserve">, Seconded. </w:t>
      </w:r>
    </w:p>
    <w:p w:rsidR="00000000" w:rsidDel="00000000" w:rsidP="00000000" w:rsidRDefault="00000000" w:rsidRPr="00000000" w14:paraId="0000000B">
      <w:pPr>
        <w:rPr/>
      </w:pPr>
      <w:r w:rsidDel="00000000" w:rsidR="00000000" w:rsidRPr="00000000">
        <w:rPr>
          <w:b w:val="1"/>
          <w:rtl w:val="0"/>
        </w:rPr>
        <w:t xml:space="preserve">Approval of Agenda: </w:t>
      </w:r>
      <w:r w:rsidDel="00000000" w:rsidR="00000000" w:rsidRPr="00000000">
        <w:rPr>
          <w:rtl w:val="0"/>
        </w:rPr>
        <w:t xml:space="preserve">Karla Ash</w:t>
      </w:r>
      <w:r w:rsidDel="00000000" w:rsidR="00000000" w:rsidRPr="00000000">
        <w:rPr>
          <w:b w:val="1"/>
          <w:rtl w:val="0"/>
        </w:rPr>
        <w:t xml:space="preserve">, Motion. </w:t>
      </w:r>
      <w:r w:rsidDel="00000000" w:rsidR="00000000" w:rsidRPr="00000000">
        <w:rPr>
          <w:rtl w:val="0"/>
        </w:rPr>
        <w:t xml:space="preserve">Kathleen Tavernier</w:t>
      </w:r>
      <w:r w:rsidDel="00000000" w:rsidR="00000000" w:rsidRPr="00000000">
        <w:rPr>
          <w:b w:val="1"/>
          <w:rtl w:val="0"/>
        </w:rPr>
        <w:t xml:space="preserve">, Seconded. </w:t>
      </w: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Administration Update: </w:t>
      </w:r>
      <w:r w:rsidDel="00000000" w:rsidR="00000000" w:rsidRPr="00000000">
        <w:rPr>
          <w:rtl w:val="0"/>
        </w:rPr>
        <w:t xml:space="preserve">Dr. Louis Fletcher</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Equity Diagnostic Survey from Hanover went out</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Came through 49 Voices</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Did it go to charters?</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Here is the link to the survey: </w:t>
      </w:r>
      <w:hyperlink r:id="rId7">
        <w:r w:rsidDel="00000000" w:rsidR="00000000" w:rsidRPr="00000000">
          <w:rPr>
            <w:color w:val="1155cc"/>
            <w:u w:val="single"/>
            <w:rtl w:val="0"/>
          </w:rPr>
          <w:t xml:space="preserve">https://hanover-research.qualtrics.com/jfe/form/SV_9N60BM7uMNoypdI</w:t>
        </w:r>
      </w:hyperlink>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Board Update: </w:t>
      </w:r>
      <w:r w:rsidDel="00000000" w:rsidR="00000000" w:rsidRPr="00000000">
        <w:rPr>
          <w:rtl w:val="0"/>
        </w:rPr>
        <w:t xml:space="preserve">Rick Van Wieren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Special Board meeting on 4/21 to interview a new board member in District 4</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Appointment of the new director will take place on 4/28 before Fantastic 49 at a special board meeting</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Spacious Skies charter was not recommended by administration; their enrollment numbers were not where they needed to be. </w:t>
      </w:r>
    </w:p>
    <w:p w:rsidR="00000000" w:rsidDel="00000000" w:rsidP="00000000" w:rsidRDefault="00000000" w:rsidRPr="00000000" w14:paraId="00000015">
      <w:pPr>
        <w:rPr/>
      </w:pPr>
      <w:r w:rsidDel="00000000" w:rsidR="00000000" w:rsidRPr="00000000">
        <w:rPr>
          <w:b w:val="1"/>
          <w:rtl w:val="0"/>
        </w:rPr>
        <w:t xml:space="preserve">Presentations: </w:t>
      </w:r>
      <w:hyperlink r:id="rId8">
        <w:r w:rsidDel="00000000" w:rsidR="00000000" w:rsidRPr="00000000">
          <w:rPr>
            <w:color w:val="1155cc"/>
            <w:u w:val="single"/>
            <w:rtl w:val="0"/>
          </w:rPr>
          <w:t xml:space="preserve">Angela Rose, Title Programs </w:t>
        </w:r>
      </w:hyperlink>
      <w:r w:rsidDel="00000000" w:rsidR="00000000" w:rsidRPr="00000000">
        <w:rPr>
          <w:rtl w:val="0"/>
        </w:rPr>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The Title 1 Budget can be 10% administrative cost and 20% district managed </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Total Title 1 for the District was just over $2 million</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Rank order schools according to their free and reduced percentage and we calculate a per pupil cost so it depends on the % of free and reduced kids at each school</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Title IV: Is YouScience fully funded by Title IV? It is at this time. They’ve expanded that to Precision...will we be expanding that in the future? That has not been discussed at this time but start with your building administration. We would ideally like to get consensus amongst schools and zone leaders before we move forward with that acquisition.</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Q: What is the difference between using supplemental funds vs. supplantal funds?</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A: There is a rule that we have to use them as supplemental and not subplantal. The funds should go above and beyond our general/state funds; they cannot take the place of those general funds or replace what those title funds are allocated for.</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Q: How many McKinny Vento students do we have in the district?</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A: Between 60-70 students (sometimes from the same family)</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Q: What is the general mechanism to see what budgets are supporting a full salary?</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A: Loretta Grimaldo knows what those funds can be used for and we are held to strict guidelines for what those funds can be spent on.</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Q: What is unaccompanied youth?</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A: Sometimes kids will leave home and go and live with friends or kids that are in a transitional state where they are not safe living in their home so they live with a grandparent. There is a slight variation of support we offer depending on their situation. The majority of these kids are at the high school level.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hyperlink r:id="rId9">
        <w:r w:rsidDel="00000000" w:rsidR="00000000" w:rsidRPr="00000000">
          <w:rPr>
            <w:b w:val="1"/>
            <w:color w:val="1155cc"/>
            <w:u w:val="single"/>
            <w:rtl w:val="0"/>
          </w:rPr>
          <w:t xml:space="preserve">Amber Whetstine, Local Accountability</w:t>
        </w:r>
      </w:hyperlink>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Evaluating our schools by state assessment shouldn’t be the only measure</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March 2020 we brainstormed the qualities that made school excellent</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We want to celebrate schools that want to continuously improve and celebrate as they get better in each of those areas</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This is not meant to rank schools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Had a group of counselors, educators, administrators and staff look at the measures and give feedback on them</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Something in addition to the state system is better than only using the state system</w:t>
      </w:r>
    </w:p>
    <w:p w:rsidR="00000000" w:rsidDel="00000000" w:rsidP="00000000" w:rsidRDefault="00000000" w:rsidRPr="00000000" w14:paraId="0000002A">
      <w:pPr>
        <w:numPr>
          <w:ilvl w:val="0"/>
          <w:numId w:val="3"/>
        </w:numPr>
        <w:ind w:left="720" w:hanging="360"/>
        <w:rPr>
          <w:u w:val="none"/>
        </w:rPr>
      </w:pPr>
      <w:hyperlink r:id="rId10">
        <w:r w:rsidDel="00000000" w:rsidR="00000000" w:rsidRPr="00000000">
          <w:rPr>
            <w:color w:val="1155cc"/>
            <w:u w:val="single"/>
            <w:rtl w:val="0"/>
          </w:rPr>
          <w:t xml:space="preserve">DAAC Proposed Measures</w:t>
        </w:r>
      </w:hyperlink>
      <w:r w:rsidDel="00000000" w:rsidR="00000000" w:rsidRPr="00000000">
        <w:rPr>
          <w:rtl w:val="0"/>
        </w:rPr>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Q: Who is the ultimate consumer of this?</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A: The community, partly and mostly. But also the school leadership team. We want to provide leadership teams with more comprehensive data on what they should prioritize. The state requires us to create improvement plans based on state standardized requests; we won’t have that data from this year, or last year so it is important to have relevant data to plan. One test is not a good indicator of what a school may need to find opportunities to work on.</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Q: Is there an assessment of the statistical relevance of this?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A: We have a senior data analyst that has proposed these cut scores. We are looking at what we aspire for and to. These will be revised and revisited each year. We don’t want to punish schools for scoring in the opportunity area.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Q: What % of people fill out those surveys (i.e. climate)?</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A: Climate survey has been pretty popular. The response rate is in the 70s.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Q: For parents that are coming from out of state and are evaluating school districts, will any of this data map across school districts locally so people can make those comparisons?</w:t>
        <w:br w:type="textWrapping"/>
        <w:t xml:space="preserve">A: It will strictly be the state numbers however our information will be publicly viewable alongside state numbers. If there are schools participating in this work, the state website will post our dashboard + state testing scores. They may not have the same groupings or the same areas but it would give more information for those looking into schools.</w:t>
      </w: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SAC Reports: </w:t>
      </w:r>
    </w:p>
    <w:p w:rsidR="00000000" w:rsidDel="00000000" w:rsidP="00000000" w:rsidRDefault="00000000" w:rsidRPr="00000000" w14:paraId="00000033">
      <w:pPr>
        <w:numPr>
          <w:ilvl w:val="0"/>
          <w:numId w:val="8"/>
        </w:numPr>
        <w:ind w:left="720" w:hanging="360"/>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4">
      <w:pPr>
        <w:numPr>
          <w:ilvl w:val="0"/>
          <w:numId w:val="8"/>
        </w:numPr>
        <w:ind w:left="720" w:hanging="360"/>
      </w:pPr>
      <w:r w:rsidDel="00000000" w:rsidR="00000000" w:rsidRPr="00000000">
        <w:rPr>
          <w:rtl w:val="0"/>
        </w:rPr>
        <w:t xml:space="preserve">ALLIES: </w:t>
      </w:r>
      <w:r w:rsidDel="00000000" w:rsidR="00000000" w:rsidRPr="00000000">
        <w:rPr>
          <w:b w:val="1"/>
          <w:rtl w:val="0"/>
        </w:rPr>
        <w:t xml:space="preserve">No update. They will meet tomorrow.</w:t>
      </w:r>
      <w:r w:rsidDel="00000000" w:rsidR="00000000" w:rsidRPr="00000000">
        <w:rPr>
          <w:rtl w:val="0"/>
        </w:rPr>
        <w:tab/>
        <w:t xml:space="preserve">Representative: Mary Ellen McCluggage</w:t>
        <w:tab/>
        <w:t xml:space="preserve">Subcommittee: Family Engagement </w:t>
      </w:r>
      <w:r w:rsidDel="00000000" w:rsidR="00000000" w:rsidRPr="00000000">
        <w:rPr>
          <w:rtl w:val="0"/>
        </w:rPr>
      </w:r>
    </w:p>
    <w:p w:rsidR="00000000" w:rsidDel="00000000" w:rsidP="00000000" w:rsidRDefault="00000000" w:rsidRPr="00000000" w14:paraId="00000035">
      <w:pPr>
        <w:numPr>
          <w:ilvl w:val="0"/>
          <w:numId w:val="8"/>
        </w:numPr>
        <w:ind w:left="720" w:hanging="360"/>
      </w:pPr>
      <w:r w:rsidDel="00000000" w:rsidR="00000000" w:rsidRPr="00000000">
        <w:rPr>
          <w:rtl w:val="0"/>
        </w:rPr>
        <w:t xml:space="preserve">Banning Lewis Ranch: </w:t>
      </w:r>
      <w:r w:rsidDel="00000000" w:rsidR="00000000" w:rsidRPr="00000000">
        <w:rPr>
          <w:b w:val="1"/>
          <w:rtl w:val="0"/>
        </w:rPr>
        <w:t xml:space="preserve">Last meeting of the year was last Monday on 4/12. Nothing to report.  </w:t>
      </w:r>
      <w:r w:rsidDel="00000000" w:rsidR="00000000" w:rsidRPr="00000000">
        <w:rPr>
          <w:rtl w:val="0"/>
        </w:rPr>
        <w:t xml:space="preserve">Representative: Rick Dahlman/Guin Leader/Kati Lusk Subcommittee</w:t>
      </w:r>
    </w:p>
    <w:p w:rsidR="00000000" w:rsidDel="00000000" w:rsidP="00000000" w:rsidRDefault="00000000" w:rsidRPr="00000000" w14:paraId="00000036">
      <w:pPr>
        <w:numPr>
          <w:ilvl w:val="0"/>
          <w:numId w:val="8"/>
        </w:numPr>
        <w:ind w:left="720" w:hanging="360"/>
      </w:pPr>
      <w:r w:rsidDel="00000000" w:rsidR="00000000" w:rsidRPr="00000000">
        <w:rPr>
          <w:rtl w:val="0"/>
        </w:rPr>
        <w:t xml:space="preserve">Bennett Ranch: </w:t>
      </w:r>
      <w:r w:rsidDel="00000000" w:rsidR="00000000" w:rsidRPr="00000000">
        <w:rPr>
          <w:b w:val="1"/>
          <w:rtl w:val="0"/>
        </w:rPr>
        <w:t xml:space="preserve">NO REP.</w:t>
      </w:r>
      <w:r w:rsidDel="00000000" w:rsidR="00000000" w:rsidRPr="00000000">
        <w:rPr>
          <w:rtl w:val="0"/>
        </w:rPr>
        <w:tab/>
        <w:t xml:space="preserve">Representative: Christy Kennedy/Jennifer Penny</w:t>
        <w:tab/>
        <w:t xml:space="preserve">Subcommittee: MLO </w:t>
      </w:r>
    </w:p>
    <w:p w:rsidR="00000000" w:rsidDel="00000000" w:rsidP="00000000" w:rsidRDefault="00000000" w:rsidRPr="00000000" w14:paraId="00000037">
      <w:pPr>
        <w:numPr>
          <w:ilvl w:val="0"/>
          <w:numId w:val="8"/>
        </w:numPr>
        <w:ind w:left="720" w:hanging="360"/>
      </w:pPr>
      <w:r w:rsidDel="00000000" w:rsidR="00000000" w:rsidRPr="00000000">
        <w:rPr>
          <w:rtl w:val="0"/>
        </w:rPr>
        <w:t xml:space="preserve">Evans Elementary: </w:t>
      </w:r>
      <w:r w:rsidDel="00000000" w:rsidR="00000000" w:rsidRPr="00000000">
        <w:rPr>
          <w:b w:val="1"/>
          <w:rtl w:val="0"/>
        </w:rPr>
        <w:t xml:space="preserve">Met tonight and talked about the Title 1 compact and multicultural night. </w:t>
      </w:r>
      <w:r w:rsidDel="00000000" w:rsidR="00000000" w:rsidRPr="00000000">
        <w:rPr>
          <w:rtl w:val="0"/>
        </w:rPr>
        <w:t xml:space="preserve">Representative: Melissa Mayfield</w:t>
        <w:tab/>
        <w:t xml:space="preserve">Subcommittee: </w:t>
      </w:r>
    </w:p>
    <w:p w:rsidR="00000000" w:rsidDel="00000000" w:rsidP="00000000" w:rsidRDefault="00000000" w:rsidRPr="00000000" w14:paraId="00000038">
      <w:pPr>
        <w:numPr>
          <w:ilvl w:val="0"/>
          <w:numId w:val="8"/>
        </w:numPr>
        <w:ind w:left="720" w:hanging="360"/>
      </w:pPr>
      <w:r w:rsidDel="00000000" w:rsidR="00000000" w:rsidRPr="00000000">
        <w:rPr>
          <w:rtl w:val="0"/>
        </w:rPr>
        <w:t xml:space="preserve">Falcon Elementary: </w:t>
      </w:r>
      <w:r w:rsidDel="00000000" w:rsidR="00000000" w:rsidRPr="00000000">
        <w:rPr>
          <w:b w:val="1"/>
          <w:rtl w:val="0"/>
        </w:rPr>
        <w:t xml:space="preserve">Nothing to report.</w:t>
      </w:r>
      <w:r w:rsidDel="00000000" w:rsidR="00000000" w:rsidRPr="00000000">
        <w:rPr>
          <w:rtl w:val="0"/>
        </w:rPr>
        <w:t xml:space="preserve"> Representative: Melanie Holts</w:t>
        <w:tab/>
        <w:t xml:space="preserve">Subcommittee: CIP </w:t>
      </w:r>
    </w:p>
    <w:p w:rsidR="00000000" w:rsidDel="00000000" w:rsidP="00000000" w:rsidRDefault="00000000" w:rsidRPr="00000000" w14:paraId="00000039">
      <w:pPr>
        <w:numPr>
          <w:ilvl w:val="0"/>
          <w:numId w:val="8"/>
        </w:numPr>
        <w:ind w:left="720" w:hanging="360"/>
      </w:pPr>
      <w:r w:rsidDel="00000000" w:rsidR="00000000" w:rsidRPr="00000000">
        <w:rPr>
          <w:rtl w:val="0"/>
        </w:rPr>
        <w:t xml:space="preserve">Falcon Middle: </w:t>
      </w:r>
      <w:r w:rsidDel="00000000" w:rsidR="00000000" w:rsidRPr="00000000">
        <w:rPr>
          <w:b w:val="1"/>
          <w:rtl w:val="0"/>
        </w:rPr>
        <w:t xml:space="preserve">Nothing to report</w:t>
      </w:r>
      <w:r w:rsidDel="00000000" w:rsidR="00000000" w:rsidRPr="00000000">
        <w:rPr>
          <w:rtl w:val="0"/>
        </w:rPr>
        <w:t xml:space="preserve"> Representative: Karen Hobson </w:t>
        <w:tab/>
        <w:t xml:space="preserve">Subcommittee: Family Engagement/By Laws </w:t>
      </w:r>
    </w:p>
    <w:p w:rsidR="00000000" w:rsidDel="00000000" w:rsidP="00000000" w:rsidRDefault="00000000" w:rsidRPr="00000000" w14:paraId="0000003A">
      <w:pPr>
        <w:numPr>
          <w:ilvl w:val="0"/>
          <w:numId w:val="8"/>
        </w:numPr>
        <w:ind w:left="720" w:hanging="360"/>
      </w:pPr>
      <w:r w:rsidDel="00000000" w:rsidR="00000000" w:rsidRPr="00000000">
        <w:rPr>
          <w:rtl w:val="0"/>
        </w:rPr>
        <w:t xml:space="preserve">Falcon High School: </w:t>
      </w:r>
      <w:r w:rsidDel="00000000" w:rsidR="00000000" w:rsidRPr="00000000">
        <w:rPr>
          <w:b w:val="1"/>
          <w:rtl w:val="0"/>
        </w:rPr>
        <w:t xml:space="preserve">Presentation by Dr. Murphy on mastery demonstration cross walk and also discussing diploma endorsements.</w:t>
      </w:r>
      <w:r w:rsidDel="00000000" w:rsidR="00000000" w:rsidRPr="00000000">
        <w:rPr>
          <w:rtl w:val="0"/>
        </w:rPr>
        <w:t xml:space="preserve"> Representative: Katie Newbill </w:t>
        <w:tab/>
        <w:t xml:space="preserve">Subcommittee: Family Engagement </w:t>
      </w:r>
    </w:p>
    <w:p w:rsidR="00000000" w:rsidDel="00000000" w:rsidP="00000000" w:rsidRDefault="00000000" w:rsidRPr="00000000" w14:paraId="0000003B">
      <w:pPr>
        <w:numPr>
          <w:ilvl w:val="0"/>
          <w:numId w:val="8"/>
        </w:numPr>
        <w:ind w:left="720" w:hanging="360"/>
      </w:pPr>
      <w:r w:rsidDel="00000000" w:rsidR="00000000" w:rsidRPr="00000000">
        <w:rPr>
          <w:rtl w:val="0"/>
        </w:rPr>
        <w:t xml:space="preserve">GOAL:</w:t>
        <w:tab/>
      </w:r>
      <w:r w:rsidDel="00000000" w:rsidR="00000000" w:rsidRPr="00000000">
        <w:rPr>
          <w:b w:val="1"/>
          <w:rtl w:val="0"/>
        </w:rPr>
        <w:t xml:space="preserve">Nothing to report</w:t>
      </w:r>
      <w:r w:rsidDel="00000000" w:rsidR="00000000" w:rsidRPr="00000000">
        <w:rPr>
          <w:rtl w:val="0"/>
        </w:rPr>
        <w:t xml:space="preserve">. Representative: Karla Ash</w:t>
        <w:tab/>
        <w:tab/>
        <w:t xml:space="preserve">Subcommittee: Charter </w:t>
      </w:r>
    </w:p>
    <w:p w:rsidR="00000000" w:rsidDel="00000000" w:rsidP="00000000" w:rsidRDefault="00000000" w:rsidRPr="00000000" w14:paraId="0000003C">
      <w:pPr>
        <w:numPr>
          <w:ilvl w:val="0"/>
          <w:numId w:val="8"/>
        </w:numPr>
        <w:ind w:left="720" w:hanging="360"/>
      </w:pPr>
      <w:r w:rsidDel="00000000" w:rsidR="00000000" w:rsidRPr="00000000">
        <w:rPr>
          <w:rtl w:val="0"/>
        </w:rPr>
        <w:t xml:space="preserve">Grand Peak Academy: </w:t>
      </w:r>
      <w:r w:rsidDel="00000000" w:rsidR="00000000" w:rsidRPr="00000000">
        <w:rPr>
          <w:b w:val="1"/>
          <w:rtl w:val="0"/>
        </w:rPr>
        <w:t xml:space="preserve">Meeting at the end of the month. Announced that we have a new principal, Nicole Parker.</w:t>
      </w:r>
      <w:r w:rsidDel="00000000" w:rsidR="00000000" w:rsidRPr="00000000">
        <w:rPr>
          <w:rtl w:val="0"/>
        </w:rPr>
        <w:t xml:space="preserve"> Representative: Gabriel Cardenas</w:t>
        <w:tab/>
        <w:t xml:space="preserve">Subcommittee: MLO </w:t>
      </w:r>
    </w:p>
    <w:p w:rsidR="00000000" w:rsidDel="00000000" w:rsidP="00000000" w:rsidRDefault="00000000" w:rsidRPr="00000000" w14:paraId="0000003D">
      <w:pPr>
        <w:numPr>
          <w:ilvl w:val="0"/>
          <w:numId w:val="8"/>
        </w:numPr>
        <w:ind w:left="720" w:hanging="360"/>
      </w:pPr>
      <w:r w:rsidDel="00000000" w:rsidR="00000000" w:rsidRPr="00000000">
        <w:rPr>
          <w:rtl w:val="0"/>
        </w:rPr>
        <w:t xml:space="preserve">Horizon Middle: </w:t>
      </w:r>
      <w:r w:rsidDel="00000000" w:rsidR="00000000" w:rsidRPr="00000000">
        <w:rPr>
          <w:b w:val="1"/>
          <w:rtl w:val="0"/>
        </w:rPr>
        <w:t xml:space="preserve">Nothing to report. </w:t>
      </w:r>
      <w:r w:rsidDel="00000000" w:rsidR="00000000" w:rsidRPr="00000000">
        <w:rPr>
          <w:rtl w:val="0"/>
        </w:rPr>
        <w:tab/>
        <w:t xml:space="preserve">Representative: Lauren Stuart </w:t>
        <w:tab/>
        <w:t xml:space="preserve">Subcommittee: Family Engagement </w:t>
      </w:r>
    </w:p>
    <w:p w:rsidR="00000000" w:rsidDel="00000000" w:rsidP="00000000" w:rsidRDefault="00000000" w:rsidRPr="00000000" w14:paraId="0000003E">
      <w:pPr>
        <w:numPr>
          <w:ilvl w:val="0"/>
          <w:numId w:val="8"/>
        </w:numPr>
        <w:ind w:left="720" w:hanging="360"/>
      </w:pPr>
      <w:r w:rsidDel="00000000" w:rsidR="00000000" w:rsidRPr="00000000">
        <w:rPr>
          <w:rtl w:val="0"/>
        </w:rPr>
        <w:t xml:space="preserve">Inspiration View Elementary:</w:t>
        <w:tab/>
      </w:r>
      <w:r w:rsidDel="00000000" w:rsidR="00000000" w:rsidRPr="00000000">
        <w:rPr>
          <w:b w:val="1"/>
          <w:rtl w:val="0"/>
        </w:rPr>
        <w:t xml:space="preserve">Nothing to report (emailed). NO REP. </w:t>
      </w:r>
      <w:r w:rsidDel="00000000" w:rsidR="00000000" w:rsidRPr="00000000">
        <w:rPr>
          <w:rtl w:val="0"/>
        </w:rPr>
        <w:t xml:space="preserve">Representative: Jessica Cohen</w:t>
        <w:tab/>
        <w:t xml:space="preserve">Subcommittee: </w:t>
      </w:r>
    </w:p>
    <w:p w:rsidR="00000000" w:rsidDel="00000000" w:rsidP="00000000" w:rsidRDefault="00000000" w:rsidRPr="00000000" w14:paraId="0000003F">
      <w:pPr>
        <w:numPr>
          <w:ilvl w:val="0"/>
          <w:numId w:val="8"/>
        </w:numPr>
        <w:ind w:left="720" w:hanging="360"/>
      </w:pPr>
      <w:r w:rsidDel="00000000" w:rsidR="00000000" w:rsidRPr="00000000">
        <w:rPr>
          <w:rtl w:val="0"/>
        </w:rPr>
        <w:t xml:space="preserve">Liberty Tree Academy: </w:t>
      </w:r>
      <w:r w:rsidDel="00000000" w:rsidR="00000000" w:rsidRPr="00000000">
        <w:rPr>
          <w:b w:val="1"/>
          <w:rtl w:val="0"/>
        </w:rPr>
        <w:t xml:space="preserve">NO REP. </w:t>
      </w:r>
      <w:r w:rsidDel="00000000" w:rsidR="00000000" w:rsidRPr="00000000">
        <w:rPr>
          <w:rtl w:val="0"/>
        </w:rPr>
        <w:t xml:space="preserve">Representative: Shannon Wilson</w:t>
        <w:tab/>
        <w:t xml:space="preserve">Subcommittee: Charter/MLO </w:t>
      </w:r>
    </w:p>
    <w:p w:rsidR="00000000" w:rsidDel="00000000" w:rsidP="00000000" w:rsidRDefault="00000000" w:rsidRPr="00000000" w14:paraId="00000040">
      <w:pPr>
        <w:numPr>
          <w:ilvl w:val="0"/>
          <w:numId w:val="8"/>
        </w:numPr>
        <w:ind w:left="720" w:hanging="360"/>
      </w:pPr>
      <w:r w:rsidDel="00000000" w:rsidR="00000000" w:rsidRPr="00000000">
        <w:rPr>
          <w:rtl w:val="0"/>
        </w:rPr>
        <w:t xml:space="preserve">Meridian Ranch Elementary: </w:t>
      </w:r>
      <w:r w:rsidDel="00000000" w:rsidR="00000000" w:rsidRPr="00000000">
        <w:rPr>
          <w:b w:val="1"/>
          <w:rtl w:val="0"/>
        </w:rPr>
        <w:t xml:space="preserve">NO REP.</w:t>
      </w:r>
      <w:r w:rsidDel="00000000" w:rsidR="00000000" w:rsidRPr="00000000">
        <w:rPr>
          <w:rtl w:val="0"/>
        </w:rPr>
        <w:t xml:space="preserve"> </w:t>
        <w:tab/>
        <w:t xml:space="preserve">Representative: Shawn Healy</w:t>
        <w:tab/>
        <w:t xml:space="preserve">Subcommittee: MLO </w:t>
      </w:r>
    </w:p>
    <w:p w:rsidR="00000000" w:rsidDel="00000000" w:rsidP="00000000" w:rsidRDefault="00000000" w:rsidRPr="00000000" w14:paraId="00000041">
      <w:pPr>
        <w:numPr>
          <w:ilvl w:val="0"/>
          <w:numId w:val="8"/>
        </w:numPr>
        <w:ind w:left="720" w:hanging="360"/>
        <w:rPr>
          <w:u w:val="none"/>
        </w:rPr>
      </w:pPr>
      <w:r w:rsidDel="00000000" w:rsidR="00000000" w:rsidRPr="00000000">
        <w:rPr>
          <w:rtl w:val="0"/>
        </w:rPr>
        <w:t xml:space="preserve">Mountain View Academy: </w:t>
      </w:r>
      <w:r w:rsidDel="00000000" w:rsidR="00000000" w:rsidRPr="00000000">
        <w:rPr>
          <w:b w:val="1"/>
          <w:rtl w:val="0"/>
        </w:rPr>
        <w:t xml:space="preserve">Met on 4/13 and had a presentation on new digital curriculum</w:t>
      </w:r>
      <w:r w:rsidDel="00000000" w:rsidR="00000000" w:rsidRPr="00000000">
        <w:rPr>
          <w:rtl w:val="0"/>
        </w:rPr>
        <w:t xml:space="preserve">. Representative: Jessica Huston</w:t>
        <w:tab/>
        <w:t xml:space="preserve">Subcommittee:  </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Odyssey Elementary:</w:t>
        <w:tab/>
      </w:r>
      <w:r w:rsidDel="00000000" w:rsidR="00000000" w:rsidRPr="00000000">
        <w:rPr>
          <w:b w:val="1"/>
          <w:rtl w:val="0"/>
        </w:rPr>
        <w:t xml:space="preserve">NO REP. </w:t>
      </w:r>
      <w:r w:rsidDel="00000000" w:rsidR="00000000" w:rsidRPr="00000000">
        <w:rPr>
          <w:rtl w:val="0"/>
        </w:rPr>
        <w:t xml:space="preserve">Representative: Trinity Wedde </w:t>
        <w:tab/>
        <w:t xml:space="preserve">Subcommittee: Family Engagement </w:t>
      </w:r>
    </w:p>
    <w:p w:rsidR="00000000" w:rsidDel="00000000" w:rsidP="00000000" w:rsidRDefault="00000000" w:rsidRPr="00000000" w14:paraId="00000043">
      <w:pPr>
        <w:numPr>
          <w:ilvl w:val="0"/>
          <w:numId w:val="8"/>
        </w:numPr>
        <w:ind w:left="720" w:hanging="360"/>
      </w:pPr>
      <w:r w:rsidDel="00000000" w:rsidR="00000000" w:rsidRPr="00000000">
        <w:rPr>
          <w:rtl w:val="0"/>
        </w:rPr>
        <w:t xml:space="preserve">Patriot High School: </w:t>
      </w:r>
      <w:r w:rsidDel="00000000" w:rsidR="00000000" w:rsidRPr="00000000">
        <w:rPr>
          <w:b w:val="1"/>
          <w:rtl w:val="0"/>
        </w:rPr>
        <w:t xml:space="preserve">We meet next Wednesday so nothing to report.</w:t>
      </w:r>
      <w:r w:rsidDel="00000000" w:rsidR="00000000" w:rsidRPr="00000000">
        <w:rPr>
          <w:rtl w:val="0"/>
        </w:rPr>
        <w:t xml:space="preserve"> Representative: April Roy </w:t>
        <w:tab/>
        <w:t xml:space="preserve">Subcommittee: Restorative Practices </w:t>
      </w:r>
    </w:p>
    <w:p w:rsidR="00000000" w:rsidDel="00000000" w:rsidP="00000000" w:rsidRDefault="00000000" w:rsidRPr="00000000" w14:paraId="00000044">
      <w:pPr>
        <w:numPr>
          <w:ilvl w:val="0"/>
          <w:numId w:val="8"/>
        </w:numPr>
        <w:ind w:left="720" w:hanging="360"/>
      </w:pPr>
      <w:r w:rsidDel="00000000" w:rsidR="00000000" w:rsidRPr="00000000">
        <w:rPr>
          <w:rtl w:val="0"/>
        </w:rPr>
        <w:t xml:space="preserve">Pikes Peak Early Colleges: </w:t>
      </w:r>
      <w:r w:rsidDel="00000000" w:rsidR="00000000" w:rsidRPr="00000000">
        <w:rPr>
          <w:b w:val="1"/>
          <w:rtl w:val="0"/>
        </w:rPr>
        <w:t xml:space="preserve">NO REP. </w:t>
      </w:r>
      <w:r w:rsidDel="00000000" w:rsidR="00000000" w:rsidRPr="00000000">
        <w:rPr>
          <w:rtl w:val="0"/>
        </w:rPr>
        <w:t xml:space="preserve">Representative: Annette Branch/Patrica McKenzie</w:t>
        <w:tab/>
        <w:t xml:space="preserve">Subcommittee:  </w:t>
      </w:r>
    </w:p>
    <w:p w:rsidR="00000000" w:rsidDel="00000000" w:rsidP="00000000" w:rsidRDefault="00000000" w:rsidRPr="00000000" w14:paraId="00000045">
      <w:pPr>
        <w:numPr>
          <w:ilvl w:val="0"/>
          <w:numId w:val="8"/>
        </w:numPr>
        <w:ind w:left="720" w:hanging="360"/>
      </w:pPr>
      <w:r w:rsidDel="00000000" w:rsidR="00000000" w:rsidRPr="00000000">
        <w:rPr>
          <w:rtl w:val="0"/>
        </w:rPr>
        <w:t xml:space="preserve">PPSEL: </w:t>
      </w:r>
      <w:r w:rsidDel="00000000" w:rsidR="00000000" w:rsidRPr="00000000">
        <w:rPr>
          <w:b w:val="1"/>
          <w:rtl w:val="0"/>
        </w:rPr>
        <w:t xml:space="preserve">Nothing to report. </w:t>
      </w:r>
      <w:r w:rsidDel="00000000" w:rsidR="00000000" w:rsidRPr="00000000">
        <w:rPr>
          <w:rtl w:val="0"/>
        </w:rPr>
        <w:t xml:space="preserve">Representative: Joanne Wheeler</w:t>
        <w:tab/>
        <w:t xml:space="preserve">Subcommittee: </w:t>
      </w:r>
    </w:p>
    <w:p w:rsidR="00000000" w:rsidDel="00000000" w:rsidP="00000000" w:rsidRDefault="00000000" w:rsidRPr="00000000" w14:paraId="00000046">
      <w:pPr>
        <w:numPr>
          <w:ilvl w:val="0"/>
          <w:numId w:val="8"/>
        </w:numPr>
        <w:ind w:left="720" w:hanging="360"/>
      </w:pPr>
      <w:r w:rsidDel="00000000" w:rsidR="00000000" w:rsidRPr="00000000">
        <w:rPr>
          <w:rtl w:val="0"/>
        </w:rPr>
        <w:t xml:space="preserve">PTEC:</w:t>
        <w:tab/>
      </w:r>
      <w:r w:rsidDel="00000000" w:rsidR="00000000" w:rsidRPr="00000000">
        <w:rPr>
          <w:b w:val="1"/>
          <w:rtl w:val="0"/>
        </w:rPr>
        <w:t xml:space="preserve">Discussed data and the effects COVID has had; we will discuss the UIP at next meeting </w:t>
      </w:r>
      <w:r w:rsidDel="00000000" w:rsidR="00000000" w:rsidRPr="00000000">
        <w:rPr>
          <w:rtl w:val="0"/>
        </w:rPr>
        <w:t xml:space="preserve">Representative: LeErika Warren</w:t>
        <w:tab/>
        <w:t xml:space="preserve">Subcommittee: </w:t>
      </w:r>
    </w:p>
    <w:p w:rsidR="00000000" w:rsidDel="00000000" w:rsidP="00000000" w:rsidRDefault="00000000" w:rsidRPr="00000000" w14:paraId="00000047">
      <w:pPr>
        <w:numPr>
          <w:ilvl w:val="0"/>
          <w:numId w:val="8"/>
        </w:numPr>
        <w:ind w:left="720" w:hanging="360"/>
      </w:pPr>
      <w:r w:rsidDel="00000000" w:rsidR="00000000" w:rsidRPr="00000000">
        <w:rPr>
          <w:rtl w:val="0"/>
        </w:rPr>
        <w:t xml:space="preserve">Remington Elementary: </w:t>
      </w:r>
      <w:r w:rsidDel="00000000" w:rsidR="00000000" w:rsidRPr="00000000">
        <w:rPr>
          <w:b w:val="1"/>
          <w:rtl w:val="0"/>
        </w:rPr>
        <w:t xml:space="preserve">All remington reads, PIE. Literacy nights with free pies from the village in. Summer academy in July for students that have struggled through covid learning. 5th grade will have a BBQ since we can’t have a traditional graduation (kinder will not have a graduation). Military read event; parent can read on an app and kids got a free kindle. 5/11-12 2nd-5th will participate in a STEM event to learn about caves, safety search and rescue and bats. Principal concern about space; a request for an octoplex to provide more room was denied. Building principal is reassessing as a concern for next year.</w:t>
      </w:r>
      <w:r w:rsidDel="00000000" w:rsidR="00000000" w:rsidRPr="00000000">
        <w:rPr>
          <w:rtl w:val="0"/>
        </w:rPr>
        <w:t xml:space="preserve"> Representative: Brett Bateman/Janna Colburn</w:t>
        <w:tab/>
        <w:t xml:space="preserve">Subcommittee: MLO </w:t>
      </w:r>
    </w:p>
    <w:p w:rsidR="00000000" w:rsidDel="00000000" w:rsidP="00000000" w:rsidRDefault="00000000" w:rsidRPr="00000000" w14:paraId="00000048">
      <w:pPr>
        <w:numPr>
          <w:ilvl w:val="0"/>
          <w:numId w:val="8"/>
        </w:numPr>
        <w:ind w:left="720" w:hanging="360"/>
      </w:pPr>
      <w:r w:rsidDel="00000000" w:rsidR="00000000" w:rsidRPr="00000000">
        <w:rPr>
          <w:rtl w:val="0"/>
        </w:rPr>
        <w:t xml:space="preserve">Ridgeview Elementary: </w:t>
      </w:r>
      <w:r w:rsidDel="00000000" w:rsidR="00000000" w:rsidRPr="00000000">
        <w:rPr>
          <w:b w:val="1"/>
          <w:rtl w:val="0"/>
        </w:rPr>
        <w:t xml:space="preserve">NO REP. </w:t>
      </w:r>
      <w:r w:rsidDel="00000000" w:rsidR="00000000" w:rsidRPr="00000000">
        <w:rPr>
          <w:rtl w:val="0"/>
        </w:rPr>
        <w:t xml:space="preserve">Representative: Stephanie Krug</w:t>
        <w:tab/>
        <w:t xml:space="preserve"> Subcommittee:  </w:t>
      </w:r>
    </w:p>
    <w:p w:rsidR="00000000" w:rsidDel="00000000" w:rsidP="00000000" w:rsidRDefault="00000000" w:rsidRPr="00000000" w14:paraId="00000049">
      <w:pPr>
        <w:numPr>
          <w:ilvl w:val="0"/>
          <w:numId w:val="8"/>
        </w:numPr>
        <w:ind w:left="720" w:hanging="360"/>
      </w:pPr>
      <w:r w:rsidDel="00000000" w:rsidR="00000000" w:rsidRPr="00000000">
        <w:rPr>
          <w:rtl w:val="0"/>
        </w:rPr>
        <w:t xml:space="preserve">RMCA:</w:t>
        <w:tab/>
        <w:t xml:space="preserve"> </w:t>
      </w:r>
      <w:r w:rsidDel="00000000" w:rsidR="00000000" w:rsidRPr="00000000">
        <w:rPr>
          <w:b w:val="1"/>
          <w:rtl w:val="0"/>
        </w:rPr>
        <w:t xml:space="preserve">Nothing to report.</w:t>
      </w:r>
      <w:r w:rsidDel="00000000" w:rsidR="00000000" w:rsidRPr="00000000">
        <w:rPr>
          <w:rtl w:val="0"/>
        </w:rPr>
        <w:tab/>
        <w:tab/>
        <w:t xml:space="preserve">Representative: Ashlynn Smith </w:t>
        <w:tab/>
        <w:t xml:space="preserve">Subcommittee: Charter </w:t>
      </w:r>
    </w:p>
    <w:p w:rsidR="00000000" w:rsidDel="00000000" w:rsidP="00000000" w:rsidRDefault="00000000" w:rsidRPr="00000000" w14:paraId="0000004A">
      <w:pPr>
        <w:numPr>
          <w:ilvl w:val="0"/>
          <w:numId w:val="8"/>
        </w:numPr>
        <w:ind w:left="720" w:hanging="360"/>
      </w:pPr>
      <w:r w:rsidDel="00000000" w:rsidR="00000000" w:rsidRPr="00000000">
        <w:rPr>
          <w:rtl w:val="0"/>
        </w:rPr>
        <w:t xml:space="preserve">Sand Creek High School: </w:t>
      </w:r>
      <w:r w:rsidDel="00000000" w:rsidR="00000000" w:rsidRPr="00000000">
        <w:rPr>
          <w:b w:val="1"/>
          <w:rtl w:val="0"/>
        </w:rPr>
        <w:t xml:space="preserve">Nothing to report.</w:t>
      </w:r>
      <w:r w:rsidDel="00000000" w:rsidR="00000000" w:rsidRPr="00000000">
        <w:rPr>
          <w:rtl w:val="0"/>
        </w:rPr>
        <w:t xml:space="preserve"> Representative: Shelly Demetrelis</w:t>
        <w:tab/>
        <w:t xml:space="preserve">Subcommittee: </w:t>
      </w:r>
    </w:p>
    <w:p w:rsidR="00000000" w:rsidDel="00000000" w:rsidP="00000000" w:rsidRDefault="00000000" w:rsidRPr="00000000" w14:paraId="0000004B">
      <w:pPr>
        <w:numPr>
          <w:ilvl w:val="0"/>
          <w:numId w:val="8"/>
        </w:numPr>
        <w:ind w:left="720" w:hanging="360"/>
      </w:pPr>
      <w:r w:rsidDel="00000000" w:rsidR="00000000" w:rsidRPr="00000000">
        <w:rPr>
          <w:rtl w:val="0"/>
        </w:rPr>
        <w:t xml:space="preserve">Skyview Middle School: </w:t>
      </w:r>
      <w:r w:rsidDel="00000000" w:rsidR="00000000" w:rsidRPr="00000000">
        <w:rPr>
          <w:b w:val="1"/>
          <w:rtl w:val="0"/>
        </w:rPr>
        <w:t xml:space="preserve">Nothing to report. </w:t>
      </w:r>
      <w:r w:rsidDel="00000000" w:rsidR="00000000" w:rsidRPr="00000000">
        <w:rPr>
          <w:rtl w:val="0"/>
        </w:rPr>
        <w:t xml:space="preserve">Representative: David Rex</w:t>
        <w:tab/>
        <w:tab/>
        <w:t xml:space="preserve">Subcommittee: Bylaws </w:t>
      </w:r>
    </w:p>
    <w:p w:rsidR="00000000" w:rsidDel="00000000" w:rsidP="00000000" w:rsidRDefault="00000000" w:rsidRPr="00000000" w14:paraId="0000004C">
      <w:pPr>
        <w:numPr>
          <w:ilvl w:val="0"/>
          <w:numId w:val="8"/>
        </w:numPr>
        <w:ind w:left="720" w:hanging="360"/>
      </w:pPr>
      <w:r w:rsidDel="00000000" w:rsidR="00000000" w:rsidRPr="00000000">
        <w:rPr>
          <w:rtl w:val="0"/>
        </w:rPr>
        <w:t xml:space="preserve">Springs Ranch Elementary: </w:t>
      </w:r>
      <w:r w:rsidDel="00000000" w:rsidR="00000000" w:rsidRPr="00000000">
        <w:rPr>
          <w:b w:val="1"/>
          <w:rtl w:val="0"/>
        </w:rPr>
        <w:t xml:space="preserve">Nothing to report. </w:t>
      </w:r>
      <w:r w:rsidDel="00000000" w:rsidR="00000000" w:rsidRPr="00000000">
        <w:rPr>
          <w:rtl w:val="0"/>
        </w:rPr>
        <w:t xml:space="preserve">Representative: Valerie Lake </w:t>
        <w:tab/>
        <w:tab/>
        <w:t xml:space="preserve">Subcommittee: </w:t>
      </w:r>
    </w:p>
    <w:p w:rsidR="00000000" w:rsidDel="00000000" w:rsidP="00000000" w:rsidRDefault="00000000" w:rsidRPr="00000000" w14:paraId="0000004D">
      <w:pPr>
        <w:numPr>
          <w:ilvl w:val="0"/>
          <w:numId w:val="8"/>
        </w:numPr>
        <w:ind w:left="720" w:hanging="360"/>
      </w:pPr>
      <w:r w:rsidDel="00000000" w:rsidR="00000000" w:rsidRPr="00000000">
        <w:rPr>
          <w:rtl w:val="0"/>
        </w:rPr>
        <w:t xml:space="preserve">Springs Studio: </w:t>
      </w:r>
      <w:r w:rsidDel="00000000" w:rsidR="00000000" w:rsidRPr="00000000">
        <w:rPr>
          <w:b w:val="1"/>
          <w:rtl w:val="0"/>
        </w:rPr>
        <w:t xml:space="preserve">NO REP (emailed).</w:t>
      </w:r>
      <w:r w:rsidDel="00000000" w:rsidR="00000000" w:rsidRPr="00000000">
        <w:rPr>
          <w:rtl w:val="0"/>
        </w:rPr>
        <w:tab/>
        <w:t xml:space="preserve">Representative: </w:t>
      </w:r>
      <w:r w:rsidDel="00000000" w:rsidR="00000000" w:rsidRPr="00000000">
        <w:rPr>
          <w:highlight w:val="white"/>
          <w:rtl w:val="0"/>
        </w:rPr>
        <w:t xml:space="preserve">Kaitlyn Pukansky</w:t>
        <w:tab/>
      </w:r>
      <w:r w:rsidDel="00000000" w:rsidR="00000000" w:rsidRPr="00000000">
        <w:rPr>
          <w:rtl w:val="0"/>
        </w:rPr>
        <w:t xml:space="preserve">Subcommittee: </w:t>
      </w:r>
    </w:p>
    <w:p w:rsidR="00000000" w:rsidDel="00000000" w:rsidP="00000000" w:rsidRDefault="00000000" w:rsidRPr="00000000" w14:paraId="0000004E">
      <w:pPr>
        <w:numPr>
          <w:ilvl w:val="0"/>
          <w:numId w:val="8"/>
        </w:numPr>
        <w:ind w:left="720" w:hanging="360"/>
      </w:pPr>
      <w:r w:rsidDel="00000000" w:rsidR="00000000" w:rsidRPr="00000000">
        <w:rPr>
          <w:rtl w:val="0"/>
        </w:rPr>
        <w:t xml:space="preserve">Stetson Elementary:</w:t>
        <w:tab/>
      </w:r>
      <w:r w:rsidDel="00000000" w:rsidR="00000000" w:rsidRPr="00000000">
        <w:rPr>
          <w:b w:val="1"/>
          <w:rtl w:val="0"/>
        </w:rPr>
        <w:t xml:space="preserve">NO REP.</w:t>
      </w:r>
      <w:r w:rsidDel="00000000" w:rsidR="00000000" w:rsidRPr="00000000">
        <w:rPr>
          <w:rtl w:val="0"/>
        </w:rPr>
        <w:tab/>
        <w:t xml:space="preserve">Representative: Lanee VanSant</w:t>
        <w:tab/>
        <w:t xml:space="preserve">Subcommittee: </w:t>
      </w:r>
    </w:p>
    <w:p w:rsidR="00000000" w:rsidDel="00000000" w:rsidP="00000000" w:rsidRDefault="00000000" w:rsidRPr="00000000" w14:paraId="0000004F">
      <w:pPr>
        <w:numPr>
          <w:ilvl w:val="0"/>
          <w:numId w:val="8"/>
        </w:numPr>
        <w:ind w:left="720" w:hanging="360"/>
      </w:pPr>
      <w:r w:rsidDel="00000000" w:rsidR="00000000" w:rsidRPr="00000000">
        <w:rPr>
          <w:rtl w:val="0"/>
        </w:rPr>
        <w:t xml:space="preserve">Vista Ridge High School: </w:t>
      </w:r>
      <w:r w:rsidDel="00000000" w:rsidR="00000000" w:rsidRPr="00000000">
        <w:rPr>
          <w:b w:val="1"/>
          <w:rtl w:val="0"/>
        </w:rPr>
        <w:t xml:space="preserve">Nothing to report. </w:t>
      </w:r>
      <w:r w:rsidDel="00000000" w:rsidR="00000000" w:rsidRPr="00000000">
        <w:rPr>
          <w:rtl w:val="0"/>
        </w:rPr>
        <w:t xml:space="preserve">Representative: Sharon Smith</w:t>
        <w:tab/>
        <w:t xml:space="preserve">Subcommittee: Family Engagement </w:t>
      </w:r>
    </w:p>
    <w:p w:rsidR="00000000" w:rsidDel="00000000" w:rsidP="00000000" w:rsidRDefault="00000000" w:rsidRPr="00000000" w14:paraId="00000050">
      <w:pPr>
        <w:numPr>
          <w:ilvl w:val="0"/>
          <w:numId w:val="8"/>
        </w:numPr>
        <w:ind w:left="720" w:hanging="360"/>
      </w:pPr>
      <w:r w:rsidDel="00000000" w:rsidR="00000000" w:rsidRPr="00000000">
        <w:rPr>
          <w:rtl w:val="0"/>
        </w:rPr>
        <w:t xml:space="preserve">Woodmen Hills Elementary: </w:t>
      </w:r>
      <w:r w:rsidDel="00000000" w:rsidR="00000000" w:rsidRPr="00000000">
        <w:rPr>
          <w:b w:val="1"/>
          <w:rtl w:val="0"/>
        </w:rPr>
        <w:t xml:space="preserve">Nothing to report. </w:t>
      </w:r>
      <w:r w:rsidDel="00000000" w:rsidR="00000000" w:rsidRPr="00000000">
        <w:rPr>
          <w:rtl w:val="0"/>
        </w:rPr>
        <w:t xml:space="preserve"> </w:t>
        <w:tab/>
        <w:t xml:space="preserve">Representative: Mary Hopper </w:t>
        <w:tab/>
        <w:t xml:space="preserve">Subcommittee: CIP </w:t>
      </w:r>
    </w:p>
    <w:p w:rsidR="00000000" w:rsidDel="00000000" w:rsidP="00000000" w:rsidRDefault="00000000" w:rsidRPr="00000000" w14:paraId="00000051">
      <w:pPr>
        <w:numPr>
          <w:ilvl w:val="0"/>
          <w:numId w:val="8"/>
        </w:numPr>
        <w:ind w:left="720" w:hanging="360"/>
      </w:pPr>
      <w:r w:rsidDel="00000000" w:rsidR="00000000" w:rsidRPr="00000000">
        <w:rPr>
          <w:rtl w:val="0"/>
        </w:rPr>
        <w:t xml:space="preserve">Community Member:</w:t>
        <w:tab/>
      </w:r>
      <w:r w:rsidDel="00000000" w:rsidR="00000000" w:rsidRPr="00000000">
        <w:rPr>
          <w:b w:val="1"/>
          <w:rtl w:val="0"/>
        </w:rPr>
        <w:t xml:space="preserve">Not in attendance. </w:t>
        <w:tab/>
      </w:r>
      <w:r w:rsidDel="00000000" w:rsidR="00000000" w:rsidRPr="00000000">
        <w:rPr>
          <w:rtl w:val="0"/>
        </w:rPr>
        <w:t xml:space="preserve">Representative: John Ireland</w:t>
        <w:tab/>
        <w:tab/>
        <w:t xml:space="preserve">Subcommittee: CIP</w:t>
      </w:r>
    </w:p>
    <w:p w:rsidR="00000000" w:rsidDel="00000000" w:rsidP="00000000" w:rsidRDefault="00000000" w:rsidRPr="00000000" w14:paraId="00000052">
      <w:pPr>
        <w:numPr>
          <w:ilvl w:val="0"/>
          <w:numId w:val="8"/>
        </w:numPr>
        <w:ind w:left="720" w:hanging="360"/>
      </w:pPr>
      <w:r w:rsidDel="00000000" w:rsidR="00000000" w:rsidRPr="00000000">
        <w:rPr>
          <w:rtl w:val="0"/>
        </w:rPr>
        <w:t xml:space="preserve">Admin. Rep. Charter:</w:t>
        <w:tab/>
      </w:r>
      <w:r w:rsidDel="00000000" w:rsidR="00000000" w:rsidRPr="00000000">
        <w:rPr>
          <w:b w:val="1"/>
          <w:rtl w:val="0"/>
        </w:rPr>
        <w:t xml:space="preserve">See charter update below. </w:t>
        <w:tab/>
      </w:r>
      <w:r w:rsidDel="00000000" w:rsidR="00000000" w:rsidRPr="00000000">
        <w:rPr>
          <w:rtl w:val="0"/>
        </w:rPr>
        <w:t xml:space="preserve">Representative: Kathleen Tavernier</w:t>
        <w:tab/>
        <w:t xml:space="preserve">Subcommittee: Charter</w:t>
      </w:r>
    </w:p>
    <w:p w:rsidR="00000000" w:rsidDel="00000000" w:rsidP="00000000" w:rsidRDefault="00000000" w:rsidRPr="00000000" w14:paraId="00000053">
      <w:pPr>
        <w:numPr>
          <w:ilvl w:val="0"/>
          <w:numId w:val="8"/>
        </w:numPr>
        <w:ind w:left="720" w:hanging="360"/>
      </w:pPr>
      <w:r w:rsidDel="00000000" w:rsidR="00000000" w:rsidRPr="00000000">
        <w:rPr>
          <w:rtl w:val="0"/>
        </w:rPr>
        <w:t xml:space="preserve">Admin. Rep. Elementary:</w:t>
        <w:tab/>
        <w:t xml:space="preserve">Representative: </w:t>
        <w:tab/>
        <w:tab/>
        <w:tab/>
        <w:t xml:space="preserve">Subcommittee: </w:t>
      </w:r>
    </w:p>
    <w:p w:rsidR="00000000" w:rsidDel="00000000" w:rsidP="00000000" w:rsidRDefault="00000000" w:rsidRPr="00000000" w14:paraId="00000054">
      <w:pPr>
        <w:numPr>
          <w:ilvl w:val="0"/>
          <w:numId w:val="8"/>
        </w:numPr>
        <w:ind w:left="720" w:hanging="360"/>
      </w:pPr>
      <w:r w:rsidDel="00000000" w:rsidR="00000000" w:rsidRPr="00000000">
        <w:rPr>
          <w:rtl w:val="0"/>
        </w:rPr>
        <w:t xml:space="preserve">Admin. Rep. Homeschool:</w:t>
        <w:tab/>
        <w:t xml:space="preserve">Representative:</w:t>
        <w:tab/>
        <w:tab/>
        <w:tab/>
        <w:t xml:space="preserve">Subcommittee:</w:t>
      </w:r>
    </w:p>
    <w:p w:rsidR="00000000" w:rsidDel="00000000" w:rsidP="00000000" w:rsidRDefault="00000000" w:rsidRPr="00000000" w14:paraId="00000055">
      <w:pPr>
        <w:numPr>
          <w:ilvl w:val="0"/>
          <w:numId w:val="8"/>
        </w:numPr>
        <w:ind w:left="720" w:hanging="360"/>
      </w:pPr>
      <w:r w:rsidDel="00000000" w:rsidR="00000000" w:rsidRPr="00000000">
        <w:rPr>
          <w:rtl w:val="0"/>
        </w:rPr>
        <w:t xml:space="preserve">Admin. Rep. High School: </w:t>
      </w:r>
      <w:r w:rsidDel="00000000" w:rsidR="00000000" w:rsidRPr="00000000">
        <w:rPr>
          <w:b w:val="1"/>
          <w:rtl w:val="0"/>
        </w:rPr>
        <w:t xml:space="preserve">Not in attendance.</w:t>
      </w:r>
      <w:r w:rsidDel="00000000" w:rsidR="00000000" w:rsidRPr="00000000">
        <w:rPr>
          <w:rtl w:val="0"/>
        </w:rPr>
        <w:t xml:space="preserve"> Representative: Alyssa Nicholson</w:t>
        <w:tab/>
        <w:t xml:space="preserve">Subcommittee: CIP</w:t>
      </w:r>
    </w:p>
    <w:p w:rsidR="00000000" w:rsidDel="00000000" w:rsidP="00000000" w:rsidRDefault="00000000" w:rsidRPr="00000000" w14:paraId="00000056">
      <w:pPr>
        <w:numPr>
          <w:ilvl w:val="0"/>
          <w:numId w:val="8"/>
        </w:numPr>
        <w:ind w:left="720" w:hanging="360"/>
      </w:pPr>
      <w:r w:rsidDel="00000000" w:rsidR="00000000" w:rsidRPr="00000000">
        <w:rPr>
          <w:rtl w:val="0"/>
        </w:rPr>
        <w:t xml:space="preserve">Admin. Rep. Middle School: </w:t>
      </w:r>
      <w:r w:rsidDel="00000000" w:rsidR="00000000" w:rsidRPr="00000000">
        <w:rPr>
          <w:b w:val="1"/>
          <w:rtl w:val="0"/>
        </w:rPr>
        <w:t xml:space="preserve">Nothing to report</w:t>
      </w:r>
      <w:r w:rsidDel="00000000" w:rsidR="00000000" w:rsidRPr="00000000">
        <w:rPr>
          <w:rtl w:val="0"/>
        </w:rPr>
        <w:t xml:space="preserve">. Representative: Patricia Goiscia</w:t>
        <w:tab/>
        <w:t xml:space="preserve">Subcommittee: MIL/CIP </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Subcommittee updates:</w:t>
      </w:r>
    </w:p>
    <w:p w:rsidR="00000000" w:rsidDel="00000000" w:rsidP="00000000" w:rsidRDefault="00000000" w:rsidRPr="00000000" w14:paraId="00000059">
      <w:pPr>
        <w:numPr>
          <w:ilvl w:val="0"/>
          <w:numId w:val="7"/>
        </w:numPr>
        <w:ind w:left="720" w:hanging="360"/>
        <w:rPr/>
      </w:pPr>
      <w:r w:rsidDel="00000000" w:rsidR="00000000" w:rsidRPr="00000000">
        <w:rPr>
          <w:u w:val="single"/>
          <w:rtl w:val="0"/>
        </w:rPr>
        <w:t xml:space="preserve">Budget/MLO</w:t>
      </w:r>
      <w:r w:rsidDel="00000000" w:rsidR="00000000" w:rsidRPr="00000000">
        <w:rPr>
          <w:rtl w:val="0"/>
        </w:rPr>
        <w:t xml:space="preserve">: Jan/Feb: 3 charter schools ask for money; PPSEL $66,802, BLRA $158,065, PTEC $18,057; request today for CE $400,000 (tuition), $97,000 (transportation), learning platform for 3 years ($169,429)</w:t>
      </w:r>
    </w:p>
    <w:p w:rsidR="00000000" w:rsidDel="00000000" w:rsidP="00000000" w:rsidRDefault="00000000" w:rsidRPr="00000000" w14:paraId="0000005A">
      <w:pPr>
        <w:numPr>
          <w:ilvl w:val="0"/>
          <w:numId w:val="7"/>
        </w:numPr>
        <w:ind w:left="720" w:hanging="360"/>
        <w:rPr/>
      </w:pPr>
      <w:r w:rsidDel="00000000" w:rsidR="00000000" w:rsidRPr="00000000">
        <w:rPr>
          <w:u w:val="single"/>
          <w:rtl w:val="0"/>
        </w:rPr>
        <w:t xml:space="preserve">Bylaws</w:t>
      </w:r>
      <w:r w:rsidDel="00000000" w:rsidR="00000000" w:rsidRPr="00000000">
        <w:rPr>
          <w:rtl w:val="0"/>
        </w:rPr>
        <w:t xml:space="preserve">: Have not met</w:t>
      </w:r>
    </w:p>
    <w:p w:rsidR="00000000" w:rsidDel="00000000" w:rsidP="00000000" w:rsidRDefault="00000000" w:rsidRPr="00000000" w14:paraId="0000005B">
      <w:pPr>
        <w:numPr>
          <w:ilvl w:val="0"/>
          <w:numId w:val="7"/>
        </w:numPr>
        <w:ind w:left="720" w:hanging="360"/>
        <w:rPr/>
      </w:pPr>
      <w:r w:rsidDel="00000000" w:rsidR="00000000" w:rsidRPr="00000000">
        <w:rPr>
          <w:u w:val="single"/>
          <w:rtl w:val="0"/>
        </w:rPr>
        <w:t xml:space="preserve">Charter</w:t>
      </w:r>
      <w:r w:rsidDel="00000000" w:rsidR="00000000" w:rsidRPr="00000000">
        <w:rPr>
          <w:rtl w:val="0"/>
        </w:rPr>
        <w:t xml:space="preserve">: Reached out to Andy Franko to see if there are any charter applications to review this year. If we hear anything about a yes, we will contact those subcommittee members and let you know. </w:t>
      </w:r>
    </w:p>
    <w:p w:rsidR="00000000" w:rsidDel="00000000" w:rsidP="00000000" w:rsidRDefault="00000000" w:rsidRPr="00000000" w14:paraId="0000005C">
      <w:pPr>
        <w:numPr>
          <w:ilvl w:val="0"/>
          <w:numId w:val="7"/>
        </w:numPr>
        <w:ind w:left="720" w:hanging="360"/>
        <w:rPr>
          <w:u w:val="none"/>
        </w:rPr>
      </w:pPr>
      <w:r w:rsidDel="00000000" w:rsidR="00000000" w:rsidRPr="00000000">
        <w:rPr>
          <w:u w:val="single"/>
          <w:rtl w:val="0"/>
        </w:rPr>
        <w:t xml:space="preserve">Family Engagement:</w:t>
      </w:r>
      <w:r w:rsidDel="00000000" w:rsidR="00000000" w:rsidRPr="00000000">
        <w:rPr>
          <w:rtl w:val="0"/>
        </w:rPr>
        <w:t xml:space="preserve"> Through CDE there is a new format of networking for SACs and DAACs. They’re every 2nd Tuesday of the month. You do have to register to get the link to get in. There are topics each month for next school year. </w:t>
      </w:r>
      <w:hyperlink r:id="rId11">
        <w:r w:rsidDel="00000000" w:rsidR="00000000" w:rsidRPr="00000000">
          <w:rPr>
            <w:color w:val="1155cc"/>
            <w:u w:val="single"/>
            <w:rtl w:val="0"/>
          </w:rPr>
          <w:t xml:space="preserve">CDE Presentation</w:t>
        </w:r>
      </w:hyperlink>
      <w:r w:rsidDel="00000000" w:rsidR="00000000" w:rsidRPr="00000000">
        <w:rPr>
          <w:rtl w:val="0"/>
        </w:rPr>
        <w:t xml:space="preserve">. We want to revisit a schedule of topics for SACs to follow so new people could follow what will be discussed when. </w:t>
      </w:r>
      <w:r w:rsidDel="00000000" w:rsidR="00000000" w:rsidRPr="00000000">
        <w:rPr>
          <w:i w:val="1"/>
          <w:rtl w:val="0"/>
        </w:rPr>
        <w:t xml:space="preserve">How is it best to share this?</w:t>
      </w:r>
      <w:r w:rsidDel="00000000" w:rsidR="00000000" w:rsidRPr="00000000">
        <w:rPr>
          <w:rtl w:val="0"/>
        </w:rPr>
        <w:t xml:space="preserve"> </w:t>
      </w:r>
      <w:r w:rsidDel="00000000" w:rsidR="00000000" w:rsidRPr="00000000">
        <w:rPr>
          <w:i w:val="1"/>
          <w:rtl w:val="0"/>
        </w:rPr>
        <w:t xml:space="preserve">Could we do this for DAAC to set an example?</w:t>
      </w:r>
      <w:r w:rsidDel="00000000" w:rsidR="00000000" w:rsidRPr="00000000">
        <w:rPr>
          <w:rtl w:val="0"/>
        </w:rPr>
        <w:t xml:space="preserve"> These won’t be mandated but just guidelines and reminders. </w:t>
      </w:r>
      <w:r w:rsidDel="00000000" w:rsidR="00000000" w:rsidRPr="00000000">
        <w:rPr>
          <w:i w:val="1"/>
          <w:rtl w:val="0"/>
        </w:rPr>
        <w:t xml:space="preserve">Could we put something out to all parents in D49 about DAAC and topics? How is it best to train SAC and DAAC reps? 1 time per year, monthly?</w:t>
      </w:r>
    </w:p>
    <w:p w:rsidR="00000000" w:rsidDel="00000000" w:rsidP="00000000" w:rsidRDefault="00000000" w:rsidRPr="00000000" w14:paraId="0000005D">
      <w:pPr>
        <w:numPr>
          <w:ilvl w:val="0"/>
          <w:numId w:val="7"/>
        </w:numPr>
        <w:ind w:left="720" w:hanging="360"/>
        <w:rPr>
          <w:u w:val="none"/>
        </w:rPr>
      </w:pPr>
      <w:r w:rsidDel="00000000" w:rsidR="00000000" w:rsidRPr="00000000">
        <w:rPr>
          <w:u w:val="single"/>
          <w:rtl w:val="0"/>
        </w:rPr>
        <w:t xml:space="preserve">Restorative Practices</w:t>
      </w:r>
      <w:r w:rsidDel="00000000" w:rsidR="00000000" w:rsidRPr="00000000">
        <w:rPr>
          <w:rtl w:val="0"/>
        </w:rPr>
        <w:t xml:space="preserve">: Hosted their 2021 conference with members of DODEA in attendance. Thank you to Lea Holland. The conference was postponed from last November. This cycle, they are not going to have a conference in November with the hope of having a conference in November of 2022. They hope to engage with local superintendents to support funding since the BRIGHT grant is closing out. Is BRIGHT a grant that we can reapply for? We have reapplied for it 4 times and received it 4 times. </w:t>
      </w:r>
      <w:r w:rsidDel="00000000" w:rsidR="00000000" w:rsidRPr="00000000">
        <w:rPr>
          <w:rtl w:val="0"/>
        </w:rPr>
      </w:r>
    </w:p>
    <w:p w:rsidR="00000000" w:rsidDel="00000000" w:rsidP="00000000" w:rsidRDefault="00000000" w:rsidRPr="00000000" w14:paraId="0000005E">
      <w:pPr>
        <w:numPr>
          <w:ilvl w:val="0"/>
          <w:numId w:val="7"/>
        </w:numPr>
        <w:ind w:left="720" w:hanging="360"/>
        <w:rPr>
          <w:u w:val="none"/>
        </w:rPr>
      </w:pPr>
      <w:r w:rsidDel="00000000" w:rsidR="00000000" w:rsidRPr="00000000">
        <w:rPr>
          <w:u w:val="single"/>
          <w:rtl w:val="0"/>
        </w:rPr>
        <w:t xml:space="preserve">Continuous Improvement Planning</w:t>
      </w:r>
      <w:r w:rsidDel="00000000" w:rsidR="00000000" w:rsidRPr="00000000">
        <w:rPr>
          <w:rtl w:val="0"/>
        </w:rPr>
        <w:t xml:space="preserve">: </w:t>
      </w:r>
      <w:r w:rsidDel="00000000" w:rsidR="00000000" w:rsidRPr="00000000">
        <w:rPr>
          <w:color w:val="222222"/>
          <w:highlight w:val="white"/>
          <w:rtl w:val="0"/>
        </w:rPr>
        <w:t xml:space="preserve">Tuesdays before DAAC from 4-5pm (virtual; you should get an invite from Amber Whetstine if you wanted to be on this committee during the last meeting)</w:t>
      </w: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61">
      <w:pPr>
        <w:numPr>
          <w:ilvl w:val="0"/>
          <w:numId w:val="2"/>
        </w:numPr>
        <w:ind w:left="720" w:hanging="360"/>
      </w:pPr>
      <w:r w:rsidDel="00000000" w:rsidR="00000000" w:rsidRPr="00000000">
        <w:rPr>
          <w:rtl w:val="0"/>
        </w:rPr>
        <w:t xml:space="preserve">Vote on Brett Bateman for DAAC Vice Chair</w:t>
      </w:r>
    </w:p>
    <w:p w:rsidR="00000000" w:rsidDel="00000000" w:rsidP="00000000" w:rsidRDefault="00000000" w:rsidRPr="00000000" w14:paraId="00000062">
      <w:pPr>
        <w:numPr>
          <w:ilvl w:val="1"/>
          <w:numId w:val="2"/>
        </w:numPr>
        <w:ind w:left="1440" w:hanging="360"/>
        <w:rPr>
          <w:u w:val="none"/>
        </w:rPr>
      </w:pPr>
      <w:r w:rsidDel="00000000" w:rsidR="00000000" w:rsidRPr="00000000">
        <w:rPr>
          <w:rtl w:val="0"/>
        </w:rPr>
        <w:t xml:space="preserve">Motion to approve Brett, Sharon Smith. Seconded, Patricia Goiscia.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65">
      <w:pPr>
        <w:numPr>
          <w:ilvl w:val="0"/>
          <w:numId w:val="6"/>
        </w:numPr>
        <w:ind w:left="720" w:hanging="360"/>
        <w:rPr>
          <w:u w:val="none"/>
        </w:rPr>
      </w:pPr>
      <w:hyperlink r:id="rId12">
        <w:r w:rsidDel="00000000" w:rsidR="00000000" w:rsidRPr="00000000">
          <w:rPr>
            <w:color w:val="1155cc"/>
            <w:u w:val="single"/>
            <w:rtl w:val="0"/>
          </w:rPr>
          <w:t xml:space="preserve">SAC Financial Areas List</w:t>
        </w:r>
      </w:hyperlink>
      <w:r w:rsidDel="00000000" w:rsidR="00000000" w:rsidRPr="00000000">
        <w:rPr>
          <w:rtl w:val="0"/>
        </w:rPr>
        <w:t xml:space="preserve"> - Dave Rex</w:t>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DAAC FEAL based on Google Form (5)</w:t>
      </w:r>
    </w:p>
    <w:p w:rsidR="00000000" w:rsidDel="00000000" w:rsidP="00000000" w:rsidRDefault="00000000" w:rsidRPr="00000000" w14:paraId="00000067">
      <w:pPr>
        <w:numPr>
          <w:ilvl w:val="1"/>
          <w:numId w:val="6"/>
        </w:numPr>
        <w:ind w:left="1440" w:hanging="360"/>
        <w:rPr>
          <w:u w:val="none"/>
        </w:rPr>
      </w:pPr>
      <w:r w:rsidDel="00000000" w:rsidR="00000000" w:rsidRPr="00000000">
        <w:rPr>
          <w:rtl w:val="0"/>
        </w:rPr>
        <w:t xml:space="preserve">Q: What is the life cycle plan for tech for staff and students?</w:t>
      </w:r>
    </w:p>
    <w:p w:rsidR="00000000" w:rsidDel="00000000" w:rsidP="00000000" w:rsidRDefault="00000000" w:rsidRPr="00000000" w14:paraId="00000068">
      <w:pPr>
        <w:numPr>
          <w:ilvl w:val="1"/>
          <w:numId w:val="6"/>
        </w:numPr>
        <w:ind w:left="1440" w:hanging="360"/>
        <w:rPr>
          <w:u w:val="none"/>
        </w:rPr>
      </w:pPr>
      <w:r w:rsidDel="00000000" w:rsidR="00000000" w:rsidRPr="00000000">
        <w:rPr>
          <w:rtl w:val="0"/>
        </w:rPr>
        <w:t xml:space="preserve">A: Teachers were given low quality macs and the district went back and replaced those. When tech is out there, there is a % that did not come back. The district does tech for teachers but does not provide for students; schools are responsible for using their own funds. It isn’t fair to keep asking teachers to switch from no computers to fully online to no computers again. Many schools have switched to online curriculum. </w:t>
      </w:r>
    </w:p>
    <w:p w:rsidR="00000000" w:rsidDel="00000000" w:rsidP="00000000" w:rsidRDefault="00000000" w:rsidRPr="00000000" w14:paraId="00000069">
      <w:pPr>
        <w:numPr>
          <w:ilvl w:val="0"/>
          <w:numId w:val="6"/>
        </w:numPr>
        <w:ind w:left="720" w:hanging="360"/>
        <w:rPr>
          <w:u w:val="none"/>
        </w:rPr>
      </w:pPr>
      <w:hyperlink r:id="rId13">
        <w:r w:rsidDel="00000000" w:rsidR="00000000" w:rsidRPr="00000000">
          <w:rPr>
            <w:color w:val="1155cc"/>
            <w:u w:val="single"/>
            <w:rtl w:val="0"/>
          </w:rPr>
          <w:t xml:space="preserve">Map on the director districts</w:t>
        </w:r>
      </w:hyperlink>
      <w:r w:rsidDel="00000000" w:rsidR="00000000" w:rsidRPr="00000000">
        <w:rPr>
          <w:rtl w:val="0"/>
        </w:rPr>
        <w:t xml:space="preserve">/</w:t>
      </w:r>
      <w:hyperlink r:id="rId14">
        <w:r w:rsidDel="00000000" w:rsidR="00000000" w:rsidRPr="00000000">
          <w:rPr>
            <w:color w:val="1155cc"/>
            <w:u w:val="single"/>
            <w:rtl w:val="0"/>
          </w:rPr>
          <w:t xml:space="preserve">Qualifications</w:t>
        </w:r>
      </w:hyperlink>
      <w:r w:rsidDel="00000000" w:rsidR="00000000" w:rsidRPr="00000000">
        <w:rPr>
          <w:rtl w:val="0"/>
        </w:rPr>
        <w:t xml:space="preserve"> - Barbara Austin-Seeley </w:t>
      </w:r>
      <w:r w:rsidDel="00000000" w:rsidR="00000000" w:rsidRPr="00000000">
        <w:rPr>
          <w:b w:val="1"/>
          <w:rtl w:val="0"/>
        </w:rPr>
        <w:t xml:space="preserve">(FYI)</w:t>
      </w:r>
    </w:p>
    <w:p w:rsidR="00000000" w:rsidDel="00000000" w:rsidP="00000000" w:rsidRDefault="00000000" w:rsidRPr="00000000" w14:paraId="0000006A">
      <w:pPr>
        <w:numPr>
          <w:ilvl w:val="0"/>
          <w:numId w:val="6"/>
        </w:numPr>
        <w:ind w:left="720" w:hanging="360"/>
        <w:rPr>
          <w:u w:val="none"/>
        </w:rPr>
      </w:pPr>
      <w:r w:rsidDel="00000000" w:rsidR="00000000" w:rsidRPr="00000000">
        <w:rPr>
          <w:rtl w:val="0"/>
        </w:rPr>
        <w:t xml:space="preserve">DAAC Awards &amp; Recognition: Do we want to recognize people for serving on this committee? Or serving on subcommittees? For serving in an executive position (i.e. DAAC chair). Should/could we nominate administrator of the year? Could we honor those for their service (1 year, 3 years…)</w:t>
      </w:r>
    </w:p>
    <w:p w:rsidR="00000000" w:rsidDel="00000000" w:rsidP="00000000" w:rsidRDefault="00000000" w:rsidRPr="00000000" w14:paraId="0000006B">
      <w:pPr>
        <w:numPr>
          <w:ilvl w:val="0"/>
          <w:numId w:val="6"/>
        </w:numPr>
        <w:ind w:left="720" w:hanging="360"/>
        <w:rPr>
          <w:u w:val="none"/>
        </w:rPr>
      </w:pPr>
      <w:hyperlink r:id="rId15">
        <w:r w:rsidDel="00000000" w:rsidR="00000000" w:rsidRPr="00000000">
          <w:rPr>
            <w:color w:val="1155cc"/>
            <w:u w:val="single"/>
            <w:rtl w:val="0"/>
          </w:rPr>
          <w:t xml:space="preserve">21-22 Proposed DAAC meeting dates</w:t>
        </w:r>
      </w:hyperlink>
      <w:r w:rsidDel="00000000" w:rsidR="00000000" w:rsidRPr="00000000">
        <w:rPr>
          <w:rtl w:val="0"/>
        </w:rPr>
      </w:r>
    </w:p>
    <w:p w:rsidR="00000000" w:rsidDel="00000000" w:rsidP="00000000" w:rsidRDefault="00000000" w:rsidRPr="00000000" w14:paraId="0000006C">
      <w:pPr>
        <w:numPr>
          <w:ilvl w:val="0"/>
          <w:numId w:val="6"/>
        </w:numPr>
        <w:spacing w:line="276" w:lineRule="auto"/>
        <w:ind w:left="720" w:hanging="360"/>
      </w:pPr>
      <w:r w:rsidDel="00000000" w:rsidR="00000000" w:rsidRPr="00000000">
        <w:rPr>
          <w:rtl w:val="0"/>
        </w:rPr>
        <w:t xml:space="preserve">August 24, 2021, September 21, 2021, October 26, 2021, December 7, 2021, January 25, 2022, February 22, 2022, March 8, 2022, April 19, 2022, May 10, 2022</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numPr>
          <w:ilvl w:val="0"/>
          <w:numId w:val="6"/>
        </w:numPr>
        <w:ind w:left="720" w:hanging="360"/>
        <w:rPr>
          <w:u w:val="none"/>
        </w:rPr>
      </w:pPr>
      <w:hyperlink r:id="rId16">
        <w:r w:rsidDel="00000000" w:rsidR="00000000" w:rsidRPr="00000000">
          <w:rPr>
            <w:color w:val="1155cc"/>
            <w:u w:val="single"/>
            <w:rtl w:val="0"/>
          </w:rPr>
          <w:t xml:space="preserve">21-22 Proposed DAAC agenda setting dates</w:t>
        </w:r>
      </w:hyperlink>
      <w:r w:rsidDel="00000000" w:rsidR="00000000" w:rsidRPr="00000000">
        <w:rPr>
          <w:rtl w:val="0"/>
        </w:rPr>
      </w:r>
    </w:p>
    <w:p w:rsidR="00000000" w:rsidDel="00000000" w:rsidP="00000000" w:rsidRDefault="00000000" w:rsidRPr="00000000" w14:paraId="0000006F">
      <w:pPr>
        <w:numPr>
          <w:ilvl w:val="0"/>
          <w:numId w:val="6"/>
        </w:numPr>
        <w:spacing w:line="276" w:lineRule="auto"/>
        <w:ind w:left="720" w:hanging="360"/>
      </w:pPr>
      <w:r w:rsidDel="00000000" w:rsidR="00000000" w:rsidRPr="00000000">
        <w:rPr>
          <w:rtl w:val="0"/>
        </w:rPr>
        <w:t xml:space="preserve">August 11, 2021, September 8, 2021, October 6, 2021, November 17, 2021 for December 7th meeting, January 12, 2022, February 9, 2022, February 23, 2022 for March 8th meeting , April 6, 2022, April 27, 2022 for May 10th meeting</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numPr>
          <w:ilvl w:val="0"/>
          <w:numId w:val="6"/>
        </w:numPr>
        <w:ind w:left="720" w:hanging="360"/>
        <w:rPr>
          <w:u w:val="none"/>
        </w:rPr>
      </w:pPr>
      <w:r w:rsidDel="00000000" w:rsidR="00000000" w:rsidRPr="00000000">
        <w:rPr>
          <w:rtl w:val="0"/>
        </w:rPr>
        <w:t xml:space="preserve">May Presenters: </w:t>
      </w:r>
      <w:r w:rsidDel="00000000" w:rsidR="00000000" w:rsidRPr="00000000">
        <w:rPr>
          <w:highlight w:val="white"/>
          <w:rtl w:val="0"/>
        </w:rPr>
        <w:t xml:space="preserve">Brett Ridgway - Equity Funding &amp; 21-22 Per pupil funding</w:t>
      </w:r>
    </w:p>
    <w:p w:rsidR="00000000" w:rsidDel="00000000" w:rsidP="00000000" w:rsidRDefault="00000000" w:rsidRPr="00000000" w14:paraId="00000072">
      <w:pPr>
        <w:numPr>
          <w:ilvl w:val="1"/>
          <w:numId w:val="6"/>
        </w:numPr>
        <w:ind w:left="1440" w:hanging="360"/>
        <w:rPr/>
      </w:pPr>
      <w:r w:rsidDel="00000000" w:rsidR="00000000" w:rsidRPr="00000000">
        <w:rPr>
          <w:highlight w:val="white"/>
          <w:rtl w:val="0"/>
        </w:rPr>
        <w:t xml:space="preserve">Pedro Almeida - Operations &amp; upcoming construction projects (tentative)</w:t>
      </w:r>
    </w:p>
    <w:p w:rsidR="00000000" w:rsidDel="00000000" w:rsidP="00000000" w:rsidRDefault="00000000" w:rsidRPr="00000000" w14:paraId="00000073">
      <w:pPr>
        <w:numPr>
          <w:ilvl w:val="1"/>
          <w:numId w:val="6"/>
        </w:numPr>
        <w:ind w:left="1440" w:hanging="360"/>
        <w:rPr/>
      </w:pPr>
      <w:r w:rsidDel="00000000" w:rsidR="00000000" w:rsidRPr="00000000">
        <w:rPr>
          <w:highlight w:val="white"/>
          <w:rtl w:val="0"/>
        </w:rPr>
        <w:t xml:space="preserve">Peter Hilts - Education Programs</w:t>
      </w:r>
      <w:r w:rsidDel="00000000" w:rsidR="00000000" w:rsidRPr="00000000">
        <w:rPr>
          <w:rtl w:val="0"/>
        </w:rPr>
      </w:r>
    </w:p>
    <w:p w:rsidR="00000000" w:rsidDel="00000000" w:rsidP="00000000" w:rsidRDefault="00000000" w:rsidRPr="00000000" w14:paraId="00000074">
      <w:pPr>
        <w:numPr>
          <w:ilvl w:val="2"/>
          <w:numId w:val="6"/>
        </w:numPr>
        <w:ind w:left="2160" w:hanging="360"/>
        <w:rPr>
          <w:u w:val="none"/>
        </w:rPr>
      </w:pPr>
      <w:r w:rsidDel="00000000" w:rsidR="00000000" w:rsidRPr="00000000">
        <w:rPr>
          <w:rtl w:val="0"/>
        </w:rPr>
        <w:t xml:space="preserve">Questions or Concerns you would like addressed for either presenter?</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Approval of Minutes:</w:t>
      </w:r>
    </w:p>
    <w:p w:rsidR="00000000" w:rsidDel="00000000" w:rsidP="00000000" w:rsidRDefault="00000000" w:rsidRPr="00000000" w14:paraId="00000077">
      <w:pPr>
        <w:ind w:left="360"/>
        <w:rPr/>
      </w:pPr>
      <w:r w:rsidDel="00000000" w:rsidR="00000000" w:rsidRPr="00000000">
        <w:rPr>
          <w:rtl w:val="0"/>
        </w:rPr>
      </w:r>
    </w:p>
    <w:p w:rsidR="00000000" w:rsidDel="00000000" w:rsidP="00000000" w:rsidRDefault="00000000" w:rsidRPr="00000000" w14:paraId="00000078">
      <w:pPr>
        <w:ind w:left="-360" w:firstLine="360"/>
        <w:rPr>
          <w:b w:val="1"/>
        </w:rPr>
      </w:pPr>
      <w:r w:rsidDel="00000000" w:rsidR="00000000" w:rsidRPr="00000000">
        <w:rPr>
          <w:b w:val="1"/>
          <w:rtl w:val="0"/>
        </w:rPr>
        <w:t xml:space="preserve">Adjournment: </w:t>
      </w:r>
      <w:r w:rsidDel="00000000" w:rsidR="00000000" w:rsidRPr="00000000">
        <w:rPr>
          <w:rtl w:val="0"/>
        </w:rPr>
        <w:t xml:space="preserve">Gabriel Cardenas</w:t>
      </w:r>
      <w:r w:rsidDel="00000000" w:rsidR="00000000" w:rsidRPr="00000000">
        <w:rPr>
          <w:b w:val="1"/>
          <w:rtl w:val="0"/>
        </w:rPr>
        <w:t xml:space="preserve">, seconded. </w:t>
      </w:r>
      <w:r w:rsidDel="00000000" w:rsidR="00000000" w:rsidRPr="00000000">
        <w:rPr>
          <w:rtl w:val="0"/>
        </w:rPr>
        <w:t xml:space="preserve">Mary Hopper</w:t>
      </w:r>
      <w:r w:rsidDel="00000000" w:rsidR="00000000" w:rsidRPr="00000000">
        <w:rPr>
          <w:b w:val="1"/>
          <w:rtl w:val="0"/>
        </w:rPr>
        <w:t xml:space="preserve">, Motion. </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NOTE: </w:t>
      </w:r>
      <w:r w:rsidDel="00000000" w:rsidR="00000000" w:rsidRPr="00000000">
        <w:rPr>
          <w:b w:val="1"/>
          <w:rtl w:val="0"/>
        </w:rPr>
        <w:t xml:space="preserve">DAAC meeting dates:</w:t>
      </w:r>
      <w:r w:rsidDel="00000000" w:rsidR="00000000" w:rsidRPr="00000000">
        <w:rPr>
          <w:rtl w:val="0"/>
        </w:rPr>
        <w:t xml:space="preserve"> May 11th</w:t>
      </w:r>
      <w:r w:rsidDel="00000000" w:rsidR="00000000" w:rsidRPr="00000000">
        <w:rPr>
          <w:rtl w:val="0"/>
        </w:rPr>
        <w:t xml:space="preserve"> with </w:t>
      </w:r>
      <w:r w:rsidDel="00000000" w:rsidR="00000000" w:rsidRPr="00000000">
        <w:rPr>
          <w:b w:val="1"/>
          <w:rtl w:val="0"/>
        </w:rPr>
        <w:t xml:space="preserve">agenda setting meeting</w:t>
      </w:r>
      <w:r w:rsidDel="00000000" w:rsidR="00000000" w:rsidRPr="00000000">
        <w:rPr>
          <w:rtl w:val="0"/>
        </w:rPr>
        <w:t xml:space="preserve">:</w:t>
      </w:r>
      <w:r w:rsidDel="00000000" w:rsidR="00000000" w:rsidRPr="00000000">
        <w:rPr>
          <w:highlight w:val="white"/>
          <w:rtl w:val="0"/>
        </w:rPr>
        <w:t xml:space="preserve"> April 28th for May.</w:t>
      </w:r>
      <w:r w:rsidDel="00000000" w:rsidR="00000000" w:rsidRPr="00000000">
        <w:rPr>
          <w:rtl w:val="0"/>
        </w:rPr>
      </w:r>
    </w:p>
    <w:sectPr>
      <w:footerReference r:id="rId17"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center"/>
      <w:rPr>
        <w:b w:val="1"/>
        <w:highlight w:val="yellow"/>
      </w:rPr>
    </w:pPr>
    <w:r w:rsidDel="00000000" w:rsidR="00000000" w:rsidRPr="00000000">
      <w:rPr>
        <w:b w:val="1"/>
        <w:rtl w:val="0"/>
      </w:rPr>
      <w:t xml:space="preserve">Next meeting: May 11, 2021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li5jrhjRTi6rB7NNcyc7eSAIDVA60RtU/view?usp=sharing" TargetMode="External"/><Relationship Id="rId10" Type="http://schemas.openxmlformats.org/officeDocument/2006/relationships/hyperlink" Target="https://docs.google.com/spreadsheets/d/1n4ZUd4V_k7MdE9gF7eEM9_mTPzWwZoxC9HBRVJgt6IE/edit?usp=sharing" TargetMode="External"/><Relationship Id="rId13" Type="http://schemas.openxmlformats.org/officeDocument/2006/relationships/hyperlink" Target="https://www.d49.org/site/handlers/filedownload.ashx?moduleinstanceid=57762&amp;dataid=55595&amp;FileName=2019%20Director%20Districts%20Map-Detail.pdf" TargetMode="External"/><Relationship Id="rId12" Type="http://schemas.openxmlformats.org/officeDocument/2006/relationships/hyperlink" Target="https://docs.google.com/presentation/d/1XmQ9DJw5Mln4w2DbCfDMExHH81QmlwYMaChqmXNY0rk/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AmQTecrzTosBKYPvyCEDx7iR-6wlvtSF/view?usp=sharing" TargetMode="External"/><Relationship Id="rId15" Type="http://schemas.openxmlformats.org/officeDocument/2006/relationships/hyperlink" Target="https://docs.google.com/document/d/1ym7-8PkjYXyk3ATAQ7AZi01rlIMUITenQFKN-S3DhbY/edit?usp=sharing" TargetMode="External"/><Relationship Id="rId14" Type="http://schemas.openxmlformats.org/officeDocument/2006/relationships/hyperlink" Target="https://www.d49.org/Page/5799" TargetMode="External"/><Relationship Id="rId17" Type="http://schemas.openxmlformats.org/officeDocument/2006/relationships/footer" Target="footer1.xml"/><Relationship Id="rId16" Type="http://schemas.openxmlformats.org/officeDocument/2006/relationships/hyperlink" Target="https://docs.google.com/document/d/1xzEe_QsrF8At9uqYfLVYUC5mL71botFlg2qtd7PHQXA/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anover-research.qualtrics.com/jfe/form/SV_9N60BM7uMNoypdI" TargetMode="External"/><Relationship Id="rId8" Type="http://schemas.openxmlformats.org/officeDocument/2006/relationships/hyperlink" Target="https://docs.google.com/presentation/d/1pRGC5Q0u75-i-ESaZsqaAKgmZy1C9dQK44bRQZPMu2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