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7DB" w:rsidRDefault="003207DB" w:rsidP="003207DB">
      <w:pPr>
        <w:pStyle w:val="NormalWeb"/>
        <w:rPr>
          <w:rFonts w:ascii="Arial" w:hAnsi="Arial" w:cs="Arial"/>
          <w:sz w:val="24"/>
          <w:szCs w:val="24"/>
        </w:rPr>
      </w:pPr>
    </w:p>
    <w:p w:rsidR="003207DB" w:rsidRDefault="003207DB" w:rsidP="003207DB">
      <w:pPr>
        <w:pStyle w:val="NormalWeb"/>
        <w:rPr>
          <w:rFonts w:ascii="Arial" w:hAnsi="Arial" w:cs="Arial"/>
          <w:sz w:val="24"/>
          <w:szCs w:val="24"/>
        </w:rPr>
      </w:pPr>
      <w:proofErr w:type="spellStart"/>
      <w:r w:rsidRPr="003207DB">
        <w:rPr>
          <w:rFonts w:ascii="Arial" w:hAnsi="Arial" w:cs="Arial"/>
          <w:sz w:val="24"/>
          <w:szCs w:val="24"/>
        </w:rPr>
        <w:t>Lorem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ipsum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3207DB" w:rsidRPr="003207DB" w:rsidRDefault="003207DB" w:rsidP="003207DB">
      <w:pPr>
        <w:pStyle w:val="NormalWeb"/>
        <w:rPr>
          <w:rFonts w:ascii="Arial" w:hAnsi="Arial" w:cs="Arial"/>
          <w:sz w:val="24"/>
          <w:szCs w:val="24"/>
        </w:rPr>
      </w:pPr>
      <w:proofErr w:type="gramStart"/>
      <w:r w:rsidRPr="003207DB">
        <w:rPr>
          <w:rFonts w:ascii="Arial" w:hAnsi="Arial" w:cs="Arial"/>
          <w:sz w:val="24"/>
          <w:szCs w:val="24"/>
        </w:rPr>
        <w:t>dolor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sit </w:t>
      </w:r>
      <w:proofErr w:type="spellStart"/>
      <w:r w:rsidRPr="003207DB">
        <w:rPr>
          <w:rFonts w:ascii="Arial" w:hAnsi="Arial" w:cs="Arial"/>
          <w:sz w:val="24"/>
          <w:szCs w:val="24"/>
        </w:rPr>
        <w:t>amet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consectetur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adipiscing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elit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07DB">
        <w:rPr>
          <w:rFonts w:ascii="Arial" w:hAnsi="Arial" w:cs="Arial"/>
          <w:sz w:val="24"/>
          <w:szCs w:val="24"/>
        </w:rPr>
        <w:t>Nunc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facilisis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leo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eu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volutpat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molestie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sem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erat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euismod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orci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ut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auctor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elit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massa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quis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odio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Cras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sed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maximus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justo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Praesent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eu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augue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hendrerit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ornare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sapien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vel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hendrerit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purus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07DB">
        <w:rPr>
          <w:rFonts w:ascii="Arial" w:hAnsi="Arial" w:cs="Arial"/>
          <w:sz w:val="24"/>
          <w:szCs w:val="24"/>
        </w:rPr>
        <w:t>Suspendisse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felis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augue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eu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tincidunt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magna </w:t>
      </w:r>
      <w:proofErr w:type="spellStart"/>
      <w:r w:rsidRPr="003207DB">
        <w:rPr>
          <w:rFonts w:ascii="Arial" w:hAnsi="Arial" w:cs="Arial"/>
          <w:sz w:val="24"/>
          <w:szCs w:val="24"/>
        </w:rPr>
        <w:t>pellentesque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ac. </w:t>
      </w:r>
      <w:proofErr w:type="spellStart"/>
      <w:r w:rsidRPr="003207DB">
        <w:rPr>
          <w:rFonts w:ascii="Arial" w:hAnsi="Arial" w:cs="Arial"/>
          <w:sz w:val="24"/>
          <w:szCs w:val="24"/>
        </w:rPr>
        <w:t>Donec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placerat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urna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id </w:t>
      </w:r>
      <w:proofErr w:type="spellStart"/>
      <w:r w:rsidRPr="003207DB">
        <w:rPr>
          <w:rFonts w:ascii="Arial" w:hAnsi="Arial" w:cs="Arial"/>
          <w:sz w:val="24"/>
          <w:szCs w:val="24"/>
        </w:rPr>
        <w:t>pellentesque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dapibus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Aenean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felis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3207DB">
        <w:rPr>
          <w:rFonts w:ascii="Arial" w:hAnsi="Arial" w:cs="Arial"/>
          <w:sz w:val="24"/>
          <w:szCs w:val="24"/>
        </w:rPr>
        <w:t>enim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porttitor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luctus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Suspendisse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sit </w:t>
      </w:r>
      <w:proofErr w:type="spellStart"/>
      <w:r w:rsidRPr="003207DB">
        <w:rPr>
          <w:rFonts w:ascii="Arial" w:hAnsi="Arial" w:cs="Arial"/>
          <w:sz w:val="24"/>
          <w:szCs w:val="24"/>
        </w:rPr>
        <w:t>amet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placerat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purus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07DB">
        <w:rPr>
          <w:rFonts w:ascii="Arial" w:hAnsi="Arial" w:cs="Arial"/>
          <w:sz w:val="24"/>
          <w:szCs w:val="24"/>
        </w:rPr>
        <w:t>Nunc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207DB">
        <w:rPr>
          <w:rFonts w:ascii="Arial" w:hAnsi="Arial" w:cs="Arial"/>
          <w:sz w:val="24"/>
          <w:szCs w:val="24"/>
        </w:rPr>
        <w:t>diam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207DB">
        <w:rPr>
          <w:rFonts w:ascii="Arial" w:hAnsi="Arial" w:cs="Arial"/>
          <w:sz w:val="24"/>
          <w:szCs w:val="24"/>
        </w:rPr>
        <w:t xml:space="preserve">non </w:t>
      </w:r>
      <w:proofErr w:type="spellStart"/>
      <w:r w:rsidRPr="003207DB">
        <w:rPr>
          <w:rFonts w:ascii="Arial" w:hAnsi="Arial" w:cs="Arial"/>
          <w:sz w:val="24"/>
          <w:szCs w:val="24"/>
        </w:rPr>
        <w:t>nunc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laoreet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auctor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id sit </w:t>
      </w:r>
      <w:proofErr w:type="spellStart"/>
      <w:r w:rsidRPr="003207DB">
        <w:rPr>
          <w:rFonts w:ascii="Arial" w:hAnsi="Arial" w:cs="Arial"/>
          <w:sz w:val="24"/>
          <w:szCs w:val="24"/>
        </w:rPr>
        <w:t>amet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mauris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erat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volutpat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</w:p>
    <w:p w:rsidR="003207DB" w:rsidRPr="003207DB" w:rsidRDefault="003207DB" w:rsidP="003207DB">
      <w:pPr>
        <w:pStyle w:val="NormalWeb"/>
        <w:rPr>
          <w:rFonts w:ascii="Arial" w:hAnsi="Arial" w:cs="Arial"/>
          <w:sz w:val="24"/>
          <w:szCs w:val="24"/>
        </w:rPr>
      </w:pPr>
      <w:proofErr w:type="spellStart"/>
      <w:r w:rsidRPr="003207DB">
        <w:rPr>
          <w:rFonts w:ascii="Arial" w:hAnsi="Arial" w:cs="Arial"/>
          <w:sz w:val="24"/>
          <w:szCs w:val="24"/>
        </w:rPr>
        <w:t>Phasellus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quis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tellus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207DB">
        <w:rPr>
          <w:rFonts w:ascii="Arial" w:hAnsi="Arial" w:cs="Arial"/>
          <w:sz w:val="24"/>
          <w:szCs w:val="24"/>
        </w:rPr>
        <w:t>et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dolor </w:t>
      </w:r>
      <w:proofErr w:type="spellStart"/>
      <w:r w:rsidRPr="003207DB">
        <w:rPr>
          <w:rFonts w:ascii="Arial" w:hAnsi="Arial" w:cs="Arial"/>
          <w:sz w:val="24"/>
          <w:szCs w:val="24"/>
        </w:rPr>
        <w:t>cursus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tempor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quis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3207DB">
        <w:rPr>
          <w:rFonts w:ascii="Arial" w:hAnsi="Arial" w:cs="Arial"/>
          <w:sz w:val="24"/>
          <w:szCs w:val="24"/>
        </w:rPr>
        <w:t>augue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metus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ligula, </w:t>
      </w:r>
      <w:proofErr w:type="spellStart"/>
      <w:r w:rsidRPr="003207DB">
        <w:rPr>
          <w:rFonts w:ascii="Arial" w:hAnsi="Arial" w:cs="Arial"/>
          <w:sz w:val="24"/>
          <w:szCs w:val="24"/>
        </w:rPr>
        <w:t>finibus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dignissim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ac, </w:t>
      </w:r>
      <w:proofErr w:type="spellStart"/>
      <w:r w:rsidRPr="003207DB">
        <w:rPr>
          <w:rFonts w:ascii="Arial" w:hAnsi="Arial" w:cs="Arial"/>
          <w:sz w:val="24"/>
          <w:szCs w:val="24"/>
        </w:rPr>
        <w:t>consectetur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nec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libero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Mauris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placerat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tincidunt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diam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quis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pretium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Aenean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3207DB">
        <w:rPr>
          <w:rFonts w:ascii="Arial" w:hAnsi="Arial" w:cs="Arial"/>
          <w:sz w:val="24"/>
          <w:szCs w:val="24"/>
        </w:rPr>
        <w:t>metus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euismod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pulvinar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nibh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eu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congue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augue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07DB">
        <w:rPr>
          <w:rFonts w:ascii="Arial" w:hAnsi="Arial" w:cs="Arial"/>
          <w:sz w:val="24"/>
          <w:szCs w:val="24"/>
        </w:rPr>
        <w:t>Curabitur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lectus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dui, </w:t>
      </w:r>
      <w:proofErr w:type="spellStart"/>
      <w:r w:rsidRPr="003207DB">
        <w:rPr>
          <w:rFonts w:ascii="Arial" w:hAnsi="Arial" w:cs="Arial"/>
          <w:sz w:val="24"/>
          <w:szCs w:val="24"/>
        </w:rPr>
        <w:t>pellentesque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eu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iaculis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sodales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lorem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07DB">
        <w:rPr>
          <w:rFonts w:ascii="Arial" w:hAnsi="Arial" w:cs="Arial"/>
          <w:sz w:val="24"/>
          <w:szCs w:val="24"/>
        </w:rPr>
        <w:t>Morbi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vitae </w:t>
      </w:r>
      <w:proofErr w:type="spellStart"/>
      <w:r w:rsidRPr="003207DB">
        <w:rPr>
          <w:rFonts w:ascii="Arial" w:hAnsi="Arial" w:cs="Arial"/>
          <w:sz w:val="24"/>
          <w:szCs w:val="24"/>
        </w:rPr>
        <w:t>tellus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tempus, </w:t>
      </w:r>
      <w:proofErr w:type="spellStart"/>
      <w:r w:rsidRPr="003207DB">
        <w:rPr>
          <w:rFonts w:ascii="Arial" w:hAnsi="Arial" w:cs="Arial"/>
          <w:sz w:val="24"/>
          <w:szCs w:val="24"/>
        </w:rPr>
        <w:t>pretium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leo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eget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ipsum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07DB">
        <w:rPr>
          <w:rFonts w:ascii="Arial" w:hAnsi="Arial" w:cs="Arial"/>
          <w:sz w:val="24"/>
          <w:szCs w:val="24"/>
        </w:rPr>
        <w:t>Nulla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facilisis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turpis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207DB">
        <w:rPr>
          <w:rFonts w:ascii="Arial" w:hAnsi="Arial" w:cs="Arial"/>
          <w:sz w:val="24"/>
          <w:szCs w:val="24"/>
        </w:rPr>
        <w:t xml:space="preserve">non </w:t>
      </w:r>
      <w:proofErr w:type="spellStart"/>
      <w:r w:rsidRPr="003207DB">
        <w:rPr>
          <w:rFonts w:ascii="Arial" w:hAnsi="Arial" w:cs="Arial"/>
          <w:sz w:val="24"/>
          <w:szCs w:val="24"/>
        </w:rPr>
        <w:t>placerat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Vivamus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tristique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diam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3207DB">
        <w:rPr>
          <w:rFonts w:ascii="Arial" w:hAnsi="Arial" w:cs="Arial"/>
          <w:sz w:val="24"/>
          <w:szCs w:val="24"/>
        </w:rPr>
        <w:t>cursus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consectetur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Proin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fringilla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neque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eget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congue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cursus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turpis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lacus </w:t>
      </w:r>
      <w:proofErr w:type="spellStart"/>
      <w:r w:rsidRPr="003207DB">
        <w:rPr>
          <w:rFonts w:ascii="Arial" w:hAnsi="Arial" w:cs="Arial"/>
          <w:sz w:val="24"/>
          <w:szCs w:val="24"/>
        </w:rPr>
        <w:t>facilisis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purus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sed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iaculis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erat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libero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nec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leo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Nullam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convallis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nunc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id </w:t>
      </w:r>
      <w:proofErr w:type="spellStart"/>
      <w:r w:rsidRPr="003207DB">
        <w:rPr>
          <w:rFonts w:ascii="Arial" w:hAnsi="Arial" w:cs="Arial"/>
          <w:sz w:val="24"/>
          <w:szCs w:val="24"/>
        </w:rPr>
        <w:t>ipsum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ornare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sit </w:t>
      </w:r>
      <w:proofErr w:type="spellStart"/>
      <w:r w:rsidRPr="003207DB">
        <w:rPr>
          <w:rFonts w:ascii="Arial" w:hAnsi="Arial" w:cs="Arial"/>
          <w:sz w:val="24"/>
          <w:szCs w:val="24"/>
        </w:rPr>
        <w:t>amet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interdum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quam </w:t>
      </w:r>
      <w:proofErr w:type="spellStart"/>
      <w:r w:rsidRPr="003207DB">
        <w:rPr>
          <w:rFonts w:ascii="Arial" w:hAnsi="Arial" w:cs="Arial"/>
          <w:sz w:val="24"/>
          <w:szCs w:val="24"/>
        </w:rPr>
        <w:t>aliquet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Nullam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3207DB">
        <w:rPr>
          <w:rFonts w:ascii="Arial" w:hAnsi="Arial" w:cs="Arial"/>
          <w:sz w:val="24"/>
          <w:szCs w:val="24"/>
        </w:rPr>
        <w:t>mollis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nulla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Nulla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bibendum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aliquet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rutrum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Vivamus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sodales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orci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justo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sit </w:t>
      </w:r>
      <w:proofErr w:type="spellStart"/>
      <w:r w:rsidRPr="003207DB">
        <w:rPr>
          <w:rFonts w:ascii="Arial" w:hAnsi="Arial" w:cs="Arial"/>
          <w:sz w:val="24"/>
          <w:szCs w:val="24"/>
        </w:rPr>
        <w:t>amet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vehicula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enim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elementum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at.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Nullam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207DB">
        <w:rPr>
          <w:rFonts w:ascii="Arial" w:hAnsi="Arial" w:cs="Arial"/>
          <w:sz w:val="24"/>
          <w:szCs w:val="24"/>
        </w:rPr>
        <w:t>non dolor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non </w:t>
      </w:r>
      <w:proofErr w:type="spellStart"/>
      <w:r w:rsidRPr="003207DB">
        <w:rPr>
          <w:rFonts w:ascii="Arial" w:hAnsi="Arial" w:cs="Arial"/>
          <w:sz w:val="24"/>
          <w:szCs w:val="24"/>
        </w:rPr>
        <w:t>erat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suscipit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congue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</w:p>
    <w:p w:rsidR="003207DB" w:rsidRDefault="003207DB" w:rsidP="003207DB">
      <w:pPr>
        <w:pStyle w:val="NormalWeb"/>
        <w:rPr>
          <w:rFonts w:ascii="Arial" w:hAnsi="Arial" w:cs="Arial"/>
          <w:sz w:val="24"/>
          <w:szCs w:val="24"/>
        </w:rPr>
      </w:pPr>
      <w:proofErr w:type="spellStart"/>
      <w:r w:rsidRPr="003207DB">
        <w:rPr>
          <w:rFonts w:ascii="Arial" w:hAnsi="Arial" w:cs="Arial"/>
          <w:sz w:val="24"/>
          <w:szCs w:val="24"/>
        </w:rPr>
        <w:t>Ut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tempor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massa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3207DB">
        <w:rPr>
          <w:rFonts w:ascii="Arial" w:hAnsi="Arial" w:cs="Arial"/>
          <w:sz w:val="24"/>
          <w:szCs w:val="24"/>
        </w:rPr>
        <w:t>varius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vehicula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erat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orci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rhoncus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sem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quis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elementum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nisi </w:t>
      </w:r>
      <w:proofErr w:type="spellStart"/>
      <w:r w:rsidRPr="003207DB">
        <w:rPr>
          <w:rFonts w:ascii="Arial" w:hAnsi="Arial" w:cs="Arial"/>
          <w:sz w:val="24"/>
          <w:szCs w:val="24"/>
        </w:rPr>
        <w:t>risus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eget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turpis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3207DB">
        <w:rPr>
          <w:rFonts w:ascii="Arial" w:hAnsi="Arial" w:cs="Arial"/>
          <w:sz w:val="24"/>
          <w:szCs w:val="24"/>
        </w:rPr>
        <w:t xml:space="preserve">Nam </w:t>
      </w:r>
      <w:proofErr w:type="spellStart"/>
      <w:r w:rsidRPr="003207DB">
        <w:rPr>
          <w:rFonts w:ascii="Arial" w:hAnsi="Arial" w:cs="Arial"/>
          <w:sz w:val="24"/>
          <w:szCs w:val="24"/>
        </w:rPr>
        <w:t>vel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fermentum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erat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Nulla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augue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nisi, </w:t>
      </w:r>
      <w:proofErr w:type="spellStart"/>
      <w:r w:rsidRPr="003207DB">
        <w:rPr>
          <w:rFonts w:ascii="Arial" w:hAnsi="Arial" w:cs="Arial"/>
          <w:sz w:val="24"/>
          <w:szCs w:val="24"/>
        </w:rPr>
        <w:t>pulvinar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id </w:t>
      </w:r>
      <w:proofErr w:type="spellStart"/>
      <w:r w:rsidRPr="003207DB">
        <w:rPr>
          <w:rFonts w:ascii="Arial" w:hAnsi="Arial" w:cs="Arial"/>
          <w:sz w:val="24"/>
          <w:szCs w:val="24"/>
        </w:rPr>
        <w:t>urna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eu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07DB">
        <w:rPr>
          <w:rFonts w:ascii="Arial" w:hAnsi="Arial" w:cs="Arial"/>
          <w:sz w:val="24"/>
          <w:szCs w:val="24"/>
        </w:rPr>
        <w:t>tincidunt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euismod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velit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07DB">
        <w:rPr>
          <w:rFonts w:ascii="Arial" w:hAnsi="Arial" w:cs="Arial"/>
          <w:sz w:val="24"/>
          <w:szCs w:val="24"/>
        </w:rPr>
        <w:t>Proin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sollicitudin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dolor </w:t>
      </w:r>
      <w:proofErr w:type="gramStart"/>
      <w:r w:rsidRPr="003207DB">
        <w:rPr>
          <w:rFonts w:ascii="Arial" w:hAnsi="Arial" w:cs="Arial"/>
          <w:sz w:val="24"/>
          <w:szCs w:val="24"/>
        </w:rPr>
        <w:t>et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pulvinar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consequat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Curabitur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vitae semper </w:t>
      </w:r>
      <w:proofErr w:type="spellStart"/>
      <w:r w:rsidRPr="003207DB">
        <w:rPr>
          <w:rFonts w:ascii="Arial" w:hAnsi="Arial" w:cs="Arial"/>
          <w:sz w:val="24"/>
          <w:szCs w:val="24"/>
        </w:rPr>
        <w:t>lectus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207DB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3207DB">
        <w:rPr>
          <w:rFonts w:ascii="Arial" w:hAnsi="Arial" w:cs="Arial"/>
          <w:sz w:val="24"/>
          <w:szCs w:val="24"/>
        </w:rPr>
        <w:t>bibendum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lacus </w:t>
      </w:r>
      <w:proofErr w:type="spellStart"/>
      <w:r w:rsidRPr="003207DB">
        <w:rPr>
          <w:rFonts w:ascii="Arial" w:hAnsi="Arial" w:cs="Arial"/>
          <w:sz w:val="24"/>
          <w:szCs w:val="24"/>
        </w:rPr>
        <w:t>sed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malesuada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laoreet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207DB">
        <w:rPr>
          <w:rFonts w:ascii="Arial" w:hAnsi="Arial" w:cs="Arial"/>
          <w:sz w:val="24"/>
          <w:szCs w:val="24"/>
        </w:rPr>
        <w:t xml:space="preserve">Nam </w:t>
      </w:r>
      <w:proofErr w:type="spellStart"/>
      <w:r w:rsidRPr="003207DB">
        <w:rPr>
          <w:rFonts w:ascii="Arial" w:hAnsi="Arial" w:cs="Arial"/>
          <w:sz w:val="24"/>
          <w:szCs w:val="24"/>
        </w:rPr>
        <w:t>auctor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consequat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quam </w:t>
      </w:r>
      <w:proofErr w:type="spellStart"/>
      <w:r w:rsidRPr="003207DB">
        <w:rPr>
          <w:rFonts w:ascii="Arial" w:hAnsi="Arial" w:cs="Arial"/>
          <w:sz w:val="24"/>
          <w:szCs w:val="24"/>
        </w:rPr>
        <w:t>vel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malesuada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Sed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eu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ipsum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ut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neque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bibendum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blandit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sed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vitae </w:t>
      </w:r>
      <w:proofErr w:type="spellStart"/>
      <w:r w:rsidRPr="003207DB">
        <w:rPr>
          <w:rFonts w:ascii="Arial" w:hAnsi="Arial" w:cs="Arial"/>
          <w:sz w:val="24"/>
          <w:szCs w:val="24"/>
        </w:rPr>
        <w:t>elit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07DB">
        <w:rPr>
          <w:rFonts w:ascii="Arial" w:hAnsi="Arial" w:cs="Arial"/>
          <w:sz w:val="24"/>
          <w:szCs w:val="24"/>
        </w:rPr>
        <w:t>Donec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suscipit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ultrices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elit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non </w:t>
      </w:r>
      <w:proofErr w:type="spellStart"/>
      <w:r w:rsidRPr="003207DB">
        <w:rPr>
          <w:rFonts w:ascii="Arial" w:hAnsi="Arial" w:cs="Arial"/>
          <w:sz w:val="24"/>
          <w:szCs w:val="24"/>
        </w:rPr>
        <w:t>molestie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odio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vehicula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vel. Nam </w:t>
      </w:r>
      <w:proofErr w:type="spell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est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leo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3207DB">
        <w:rPr>
          <w:rFonts w:ascii="Arial" w:hAnsi="Arial" w:cs="Arial"/>
          <w:sz w:val="24"/>
          <w:szCs w:val="24"/>
        </w:rPr>
        <w:t>pulvinar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diam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consequat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id.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Fusce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porttitor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cursus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felis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3207DB">
        <w:rPr>
          <w:rFonts w:ascii="Arial" w:hAnsi="Arial" w:cs="Arial"/>
          <w:sz w:val="24"/>
          <w:szCs w:val="24"/>
        </w:rPr>
        <w:t>vulputate</w:t>
      </w:r>
      <w:proofErr w:type="spellEnd"/>
      <w:r w:rsidRPr="003207DB">
        <w:rPr>
          <w:rFonts w:ascii="Arial" w:hAnsi="Arial" w:cs="Arial"/>
          <w:sz w:val="24"/>
          <w:szCs w:val="24"/>
        </w:rPr>
        <w:t>.</w:t>
      </w:r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Quisque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aliquam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molestie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07DB">
        <w:rPr>
          <w:rFonts w:ascii="Arial" w:hAnsi="Arial" w:cs="Arial"/>
          <w:sz w:val="24"/>
          <w:szCs w:val="24"/>
        </w:rPr>
        <w:t>massa</w:t>
      </w:r>
      <w:proofErr w:type="spellEnd"/>
      <w:proofErr w:type="gram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ut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placerat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. </w:t>
      </w:r>
    </w:p>
    <w:p w:rsidR="003207DB" w:rsidRDefault="003207DB" w:rsidP="003207DB">
      <w:pPr>
        <w:pStyle w:val="NormalWeb"/>
        <w:rPr>
          <w:rFonts w:ascii="Arial" w:hAnsi="Arial" w:cs="Arial"/>
          <w:sz w:val="24"/>
          <w:szCs w:val="24"/>
        </w:rPr>
      </w:pPr>
    </w:p>
    <w:p w:rsidR="003207DB" w:rsidRDefault="003207DB" w:rsidP="003207DB">
      <w:pPr>
        <w:pStyle w:val="NormalWeb"/>
        <w:rPr>
          <w:rFonts w:ascii="Arial" w:hAnsi="Arial" w:cs="Arial"/>
          <w:sz w:val="24"/>
          <w:szCs w:val="24"/>
        </w:rPr>
      </w:pPr>
    </w:p>
    <w:p w:rsidR="003207DB" w:rsidRDefault="003207DB" w:rsidP="003207DB">
      <w:pPr>
        <w:pStyle w:val="NormalWeb"/>
        <w:jc w:val="right"/>
        <w:rPr>
          <w:rFonts w:ascii="Arial" w:hAnsi="Arial" w:cs="Arial"/>
          <w:sz w:val="24"/>
          <w:szCs w:val="24"/>
        </w:rPr>
      </w:pPr>
      <w:proofErr w:type="spellStart"/>
      <w:r w:rsidRPr="003207DB">
        <w:rPr>
          <w:rFonts w:ascii="Arial" w:hAnsi="Arial" w:cs="Arial"/>
          <w:sz w:val="24"/>
          <w:szCs w:val="24"/>
        </w:rPr>
        <w:t>Lorem</w:t>
      </w:r>
      <w:proofErr w:type="spellEnd"/>
      <w:r w:rsidRPr="003207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07DB">
        <w:rPr>
          <w:rFonts w:ascii="Arial" w:hAnsi="Arial" w:cs="Arial"/>
          <w:sz w:val="24"/>
          <w:szCs w:val="24"/>
        </w:rPr>
        <w:t>ipsum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</w:p>
    <w:p w:rsidR="003207DB" w:rsidRDefault="003207DB" w:rsidP="003207DB">
      <w:pPr>
        <w:pStyle w:val="NormalWeb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Varius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</w:t>
      </w:r>
      <w:bookmarkStart w:id="0" w:name="_GoBack"/>
      <w:bookmarkEnd w:id="0"/>
      <w:r w:rsidRPr="003207DB">
        <w:rPr>
          <w:rFonts w:ascii="Arial" w:hAnsi="Arial" w:cs="Arial"/>
          <w:sz w:val="24"/>
          <w:szCs w:val="24"/>
        </w:rPr>
        <w:t>ehicula</w:t>
      </w:r>
      <w:proofErr w:type="spellEnd"/>
    </w:p>
    <w:p w:rsidR="003207DB" w:rsidRPr="003207DB" w:rsidRDefault="003207DB" w:rsidP="003207DB">
      <w:pPr>
        <w:pStyle w:val="NormalWeb"/>
        <w:jc w:val="right"/>
        <w:rPr>
          <w:rFonts w:ascii="Arial" w:hAnsi="Arial" w:cs="Arial"/>
          <w:sz w:val="24"/>
          <w:szCs w:val="24"/>
        </w:rPr>
      </w:pPr>
    </w:p>
    <w:p w:rsidR="001C4822" w:rsidRPr="003207DB" w:rsidRDefault="001C4822">
      <w:pPr>
        <w:rPr>
          <w:rFonts w:ascii="Arial" w:hAnsi="Arial" w:cs="Arial"/>
        </w:rPr>
      </w:pPr>
    </w:p>
    <w:sectPr w:rsidR="001C4822" w:rsidRPr="003207DB" w:rsidSect="003207DB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166" w:rsidRDefault="00597166" w:rsidP="00597166">
      <w:r>
        <w:separator/>
      </w:r>
    </w:p>
  </w:endnote>
  <w:endnote w:type="continuationSeparator" w:id="0">
    <w:p w:rsidR="00597166" w:rsidRDefault="00597166" w:rsidP="00597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166" w:rsidRPr="00597166" w:rsidRDefault="003207DB" w:rsidP="00597166">
    <w:pPr>
      <w:pStyle w:val="BasicParagraph"/>
      <w:rPr>
        <w:rFonts w:ascii="Copperplate" w:hAnsi="Copperplate" w:cs="Copperplate"/>
        <w:color w:val="88898C"/>
        <w:sz w:val="22"/>
        <w:szCs w:val="22"/>
      </w:rPr>
    </w:pPr>
    <w:r w:rsidRPr="003207DB">
      <w:rPr>
        <w:rFonts w:ascii="Copperplate" w:hAnsi="Copperplate" w:cs="Copperplate"/>
        <w:color w:val="88898C"/>
        <w:sz w:val="22"/>
        <w:szCs w:val="22"/>
      </w:rPr>
      <w:drawing>
        <wp:inline distT="0" distB="0" distL="0" distR="0" wp14:anchorId="592EF9EF" wp14:editId="7A373923">
          <wp:extent cx="5377899" cy="45719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530224" cy="47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7166" w:rsidRPr="00597166" w:rsidRDefault="003207DB" w:rsidP="00597166">
    <w:pPr>
      <w:pStyle w:val="Footer"/>
      <w:rPr>
        <w:sz w:val="22"/>
        <w:szCs w:val="22"/>
      </w:rPr>
    </w:pPr>
    <w:r>
      <w:rPr>
        <w:rFonts w:ascii="Copperplate" w:hAnsi="Copperplate" w:cs="Copperplate"/>
        <w:color w:val="88898C"/>
        <w:sz w:val="22"/>
        <w:szCs w:val="22"/>
      </w:rPr>
      <w:t xml:space="preserve">  </w:t>
    </w:r>
    <w:r w:rsidR="00597166" w:rsidRPr="00597166">
      <w:rPr>
        <w:rFonts w:ascii="Copperplate" w:hAnsi="Copperplate" w:cs="Copperplate"/>
        <w:color w:val="88898C"/>
        <w:sz w:val="22"/>
        <w:szCs w:val="22"/>
      </w:rPr>
      <w:t xml:space="preserve">11990 </w:t>
    </w:r>
    <w:proofErr w:type="spellStart"/>
    <w:r w:rsidR="00597166" w:rsidRPr="00597166">
      <w:rPr>
        <w:rFonts w:ascii="Copperplate" w:hAnsi="Copperplate" w:cs="Copperplate"/>
        <w:color w:val="88898C"/>
        <w:sz w:val="22"/>
        <w:szCs w:val="22"/>
      </w:rPr>
      <w:t>Swingline</w:t>
    </w:r>
    <w:proofErr w:type="spellEnd"/>
    <w:r w:rsidR="00597166" w:rsidRPr="00597166">
      <w:rPr>
        <w:rFonts w:ascii="Copperplate" w:hAnsi="Copperplate" w:cs="Copperplate"/>
        <w:color w:val="88898C"/>
        <w:sz w:val="22"/>
        <w:szCs w:val="22"/>
      </w:rPr>
      <w:t xml:space="preserve"> </w:t>
    </w:r>
    <w:proofErr w:type="gramStart"/>
    <w:r w:rsidR="00597166" w:rsidRPr="00597166">
      <w:rPr>
        <w:rFonts w:ascii="Copperplate" w:hAnsi="Copperplate" w:cs="Copperplate"/>
        <w:color w:val="88898C"/>
        <w:sz w:val="22"/>
        <w:szCs w:val="22"/>
      </w:rPr>
      <w:t>Road</w:t>
    </w:r>
    <w:r w:rsidR="00597166">
      <w:rPr>
        <w:rFonts w:ascii="Copperplate" w:hAnsi="Copperplate" w:cs="Copperplate"/>
        <w:color w:val="88898C"/>
        <w:sz w:val="22"/>
        <w:szCs w:val="22"/>
      </w:rPr>
      <w:t xml:space="preserve"> </w:t>
    </w:r>
    <w:r w:rsidR="00597166" w:rsidRPr="00597166">
      <w:rPr>
        <w:rFonts w:ascii="Copperplate" w:hAnsi="Copperplate" w:cs="Copperplate"/>
        <w:color w:val="88898C"/>
        <w:sz w:val="8"/>
        <w:szCs w:val="8"/>
      </w:rPr>
      <w:t xml:space="preserve"> </w:t>
    </w:r>
    <w:r w:rsidR="00597166" w:rsidRPr="00597166">
      <w:rPr>
        <w:rFonts w:ascii="Webdings" w:hAnsi="Webdings" w:cs="Webdings"/>
        <w:color w:val="88898C"/>
        <w:spacing w:val="1"/>
        <w:sz w:val="8"/>
        <w:szCs w:val="8"/>
      </w:rPr>
      <w:t></w:t>
    </w:r>
    <w:proofErr w:type="gramEnd"/>
    <w:r w:rsidR="00597166" w:rsidRPr="00597166">
      <w:rPr>
        <w:rFonts w:ascii="Copperplate" w:hAnsi="Copperplate" w:cs="Copperplate"/>
        <w:color w:val="88898C"/>
        <w:sz w:val="22"/>
        <w:szCs w:val="22"/>
      </w:rPr>
      <w:t xml:space="preserve"> Peyton, CO 80831 </w:t>
    </w:r>
    <w:r w:rsidR="00597166" w:rsidRPr="00597166">
      <w:rPr>
        <w:rFonts w:ascii="Webdings" w:hAnsi="Webdings" w:cs="Webdings"/>
        <w:color w:val="88898C"/>
        <w:spacing w:val="1"/>
        <w:sz w:val="8"/>
        <w:szCs w:val="8"/>
      </w:rPr>
      <w:t></w:t>
    </w:r>
    <w:r w:rsidR="00597166" w:rsidRPr="00597166">
      <w:rPr>
        <w:rFonts w:ascii="Copperplate" w:hAnsi="Copperplate" w:cs="Copperplate"/>
        <w:color w:val="88898C"/>
        <w:sz w:val="22"/>
        <w:szCs w:val="22"/>
      </w:rPr>
      <w:t xml:space="preserve"> 719.495.5505 </w:t>
    </w:r>
    <w:r w:rsidR="00597166" w:rsidRPr="00597166">
      <w:rPr>
        <w:rFonts w:ascii="Webdings" w:hAnsi="Webdings" w:cs="Webdings"/>
        <w:color w:val="88898C"/>
        <w:spacing w:val="1"/>
        <w:sz w:val="8"/>
        <w:szCs w:val="8"/>
      </w:rPr>
      <w:t></w:t>
    </w:r>
    <w:r w:rsidR="00597166" w:rsidRPr="00597166">
      <w:rPr>
        <w:rFonts w:ascii="Copperplate" w:hAnsi="Copperplate" w:cs="Copperplate"/>
        <w:color w:val="88898C"/>
        <w:sz w:val="22"/>
        <w:szCs w:val="22"/>
      </w:rPr>
      <w:t xml:space="preserve"> D49.org/PHS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166" w:rsidRDefault="00597166" w:rsidP="00597166">
      <w:r>
        <w:separator/>
      </w:r>
    </w:p>
  </w:footnote>
  <w:footnote w:type="continuationSeparator" w:id="0">
    <w:p w:rsidR="00597166" w:rsidRDefault="00597166" w:rsidP="005971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7DB" w:rsidRDefault="003207DB" w:rsidP="003207DB">
    <w:pPr>
      <w:pStyle w:val="Header"/>
      <w:ind w:left="-270" w:hanging="360"/>
    </w:pPr>
    <w:r w:rsidRPr="003207DB">
      <w:drawing>
        <wp:inline distT="0" distB="0" distL="0" distR="0" wp14:anchorId="350B2914" wp14:editId="0833A3A9">
          <wp:extent cx="1879600" cy="94983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6-10-25 at 5.11.2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956" cy="950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78947861" wp14:editId="72DB112E">
          <wp:extent cx="5123688" cy="7327392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S Final so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3688" cy="7327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66"/>
    <w:rsid w:val="001C4822"/>
    <w:rsid w:val="003207DB"/>
    <w:rsid w:val="00597166"/>
    <w:rsid w:val="00B1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3C05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1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166"/>
  </w:style>
  <w:style w:type="paragraph" w:styleId="Footer">
    <w:name w:val="footer"/>
    <w:basedOn w:val="Normal"/>
    <w:link w:val="FooterChar"/>
    <w:uiPriority w:val="99"/>
    <w:unhideWhenUsed/>
    <w:rsid w:val="005971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166"/>
  </w:style>
  <w:style w:type="paragraph" w:customStyle="1" w:styleId="BasicParagraph">
    <w:name w:val="[Basic Paragraph]"/>
    <w:basedOn w:val="Normal"/>
    <w:uiPriority w:val="99"/>
    <w:rsid w:val="0059716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7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7D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207D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1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166"/>
  </w:style>
  <w:style w:type="paragraph" w:styleId="Footer">
    <w:name w:val="footer"/>
    <w:basedOn w:val="Normal"/>
    <w:link w:val="FooterChar"/>
    <w:uiPriority w:val="99"/>
    <w:unhideWhenUsed/>
    <w:rsid w:val="005971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166"/>
  </w:style>
  <w:style w:type="paragraph" w:customStyle="1" w:styleId="BasicParagraph">
    <w:name w:val="[Basic Paragraph]"/>
    <w:basedOn w:val="Normal"/>
    <w:uiPriority w:val="99"/>
    <w:rsid w:val="0059716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7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7D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207D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293</Words>
  <Characters>1672</Characters>
  <Application>Microsoft Macintosh Word</Application>
  <DocSecurity>0</DocSecurity>
  <Lines>13</Lines>
  <Paragraphs>3</Paragraphs>
  <ScaleCrop>false</ScaleCrop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2016-10-25T22:47:00Z</dcterms:created>
  <dcterms:modified xsi:type="dcterms:W3CDTF">2016-10-25T23:15:00Z</dcterms:modified>
</cp:coreProperties>
</file>