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tabs>
          <w:tab w:val="right" w:leader="none" w:pos="9270"/>
        </w:tabs>
        <w:spacing w:after="480" w:before="460" w:line="240" w:lineRule="auto"/>
        <w:rPr>
          <w:rFonts w:ascii="Montserrat" w:cs="Montserrat" w:eastAsia="Montserrat" w:hAnsi="Montserrat"/>
          <w:sz w:val="30"/>
          <w:szCs w:val="30"/>
        </w:rPr>
      </w:pPr>
      <w:bookmarkStart w:colFirst="0" w:colLast="0" w:name="_7wlmg171j1ic" w:id="0"/>
      <w:bookmarkEnd w:id="0"/>
      <w:r w:rsidDel="00000000" w:rsidR="00000000" w:rsidRPr="00000000">
        <w:rPr>
          <w:rFonts w:ascii="Montserrat" w:cs="Montserrat" w:eastAsia="Montserrat" w:hAnsi="Montserrat"/>
          <w:color w:val="731c3f"/>
          <w:sz w:val="42"/>
          <w:szCs w:val="42"/>
          <w:rtl w:val="0"/>
        </w:rPr>
        <w:t xml:space="preserve">SAC Agenda &amp; Minutes</w:t>
        <w:tab/>
        <w:t xml:space="preserve">8/22/2023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numPr>
          <w:ilvl w:val="0"/>
          <w:numId w:val="1"/>
        </w:numPr>
        <w:spacing w:after="0" w:afterAutospacing="0" w:line="276" w:lineRule="auto"/>
        <w:ind w:left="720" w:hanging="360"/>
        <w:rPr>
          <w:rFonts w:ascii="Montserrat" w:cs="Montserrat" w:eastAsia="Montserrat" w:hAnsi="Montserrat"/>
          <w:color w:val="595959"/>
          <w:sz w:val="30"/>
          <w:szCs w:val="30"/>
        </w:rPr>
      </w:pPr>
      <w:r w:rsidDel="00000000" w:rsidR="00000000" w:rsidRPr="00000000">
        <w:rPr>
          <w:rFonts w:ascii="Montserrat" w:cs="Montserrat" w:eastAsia="Montserrat" w:hAnsi="Montserrat"/>
          <w:color w:val="595959"/>
          <w:sz w:val="30"/>
          <w:szCs w:val="30"/>
          <w:rtl w:val="0"/>
        </w:rPr>
        <w:t xml:space="preserve">Meeting called to order at ___3:31pm___</w:t>
      </w:r>
    </w:p>
    <w:p w:rsidR="00000000" w:rsidDel="00000000" w:rsidP="00000000" w:rsidRDefault="00000000" w:rsidRPr="00000000" w14:paraId="00000003">
      <w:pPr>
        <w:numPr>
          <w:ilvl w:val="0"/>
          <w:numId w:val="1"/>
        </w:numPr>
        <w:spacing w:after="0" w:afterAutospacing="0" w:line="276" w:lineRule="auto"/>
        <w:ind w:left="720" w:hanging="360"/>
        <w:rPr>
          <w:rFonts w:ascii="Montserrat" w:cs="Montserrat" w:eastAsia="Montserrat" w:hAnsi="Montserrat"/>
          <w:color w:val="595959"/>
          <w:sz w:val="30"/>
          <w:szCs w:val="30"/>
        </w:rPr>
      </w:pPr>
      <w:r w:rsidDel="00000000" w:rsidR="00000000" w:rsidRPr="00000000">
        <w:rPr>
          <w:rFonts w:ascii="Montserrat" w:cs="Montserrat" w:eastAsia="Montserrat" w:hAnsi="Montserrat"/>
          <w:color w:val="595959"/>
          <w:sz w:val="30"/>
          <w:szCs w:val="30"/>
          <w:rtl w:val="0"/>
        </w:rPr>
        <w:t xml:space="preserve">Introductions</w:t>
      </w:r>
    </w:p>
    <w:p w:rsidR="00000000" w:rsidDel="00000000" w:rsidP="00000000" w:rsidRDefault="00000000" w:rsidRPr="00000000" w14:paraId="00000004">
      <w:pPr>
        <w:numPr>
          <w:ilvl w:val="1"/>
          <w:numId w:val="1"/>
        </w:numPr>
        <w:spacing w:after="0" w:afterAutospacing="0" w:line="276" w:lineRule="auto"/>
        <w:ind w:left="1440" w:hanging="360"/>
        <w:rPr>
          <w:rFonts w:ascii="Montserrat" w:cs="Montserrat" w:eastAsia="Montserrat" w:hAnsi="Montserrat"/>
          <w:color w:val="595959"/>
          <w:sz w:val="30"/>
          <w:szCs w:val="30"/>
          <w:u w:val="none"/>
        </w:rPr>
      </w:pPr>
      <w:r w:rsidDel="00000000" w:rsidR="00000000" w:rsidRPr="00000000">
        <w:rPr>
          <w:rFonts w:ascii="Montserrat" w:cs="Montserrat" w:eastAsia="Montserrat" w:hAnsi="Montserrat"/>
          <w:color w:val="595959"/>
          <w:sz w:val="30"/>
          <w:szCs w:val="30"/>
          <w:rtl w:val="0"/>
        </w:rPr>
        <w:t xml:space="preserve">In attendance: Peter Candelaria, Veronica Evans, Heather Walden, Janna Colburn, Erica West, Lindsay Alonge, Niki Cortez, Sadie Russell, Rachel Harrell, Cassi MacArthur, Row Padilla, Taheera Graham, Sheri Baren</w:t>
      </w:r>
    </w:p>
    <w:p w:rsidR="00000000" w:rsidDel="00000000" w:rsidP="00000000" w:rsidRDefault="00000000" w:rsidRPr="00000000" w14:paraId="00000005">
      <w:pPr>
        <w:numPr>
          <w:ilvl w:val="0"/>
          <w:numId w:val="1"/>
        </w:numPr>
        <w:spacing w:after="0" w:afterAutospacing="0" w:line="276" w:lineRule="auto"/>
        <w:ind w:left="720" w:hanging="360"/>
        <w:rPr>
          <w:rFonts w:ascii="Montserrat" w:cs="Montserrat" w:eastAsia="Montserrat" w:hAnsi="Montserrat"/>
          <w:color w:val="595959"/>
          <w:sz w:val="30"/>
          <w:szCs w:val="30"/>
        </w:rPr>
      </w:pPr>
      <w:r w:rsidDel="00000000" w:rsidR="00000000" w:rsidRPr="00000000">
        <w:rPr>
          <w:rFonts w:ascii="Montserrat" w:cs="Montserrat" w:eastAsia="Montserrat" w:hAnsi="Montserrat"/>
          <w:color w:val="595959"/>
          <w:sz w:val="30"/>
          <w:szCs w:val="30"/>
          <w:rtl w:val="0"/>
        </w:rPr>
        <w:t xml:space="preserve">Welcome from Principal MacArthur and explanation of the SAC team and its importance to our Remington community. Discussed the purpose of SAC. </w:t>
      </w:r>
    </w:p>
    <w:p w:rsidR="00000000" w:rsidDel="00000000" w:rsidP="00000000" w:rsidRDefault="00000000" w:rsidRPr="00000000" w14:paraId="00000006">
      <w:pPr>
        <w:pStyle w:val="Heading1"/>
        <w:keepNext w:val="0"/>
        <w:keepLines w:val="0"/>
        <w:numPr>
          <w:ilvl w:val="0"/>
          <w:numId w:val="1"/>
        </w:numPr>
        <w:spacing w:after="0" w:afterAutospacing="0" w:before="0" w:beforeAutospacing="0" w:lineRule="auto"/>
        <w:ind w:left="720" w:hanging="360"/>
        <w:rPr>
          <w:rFonts w:ascii="Montserrat" w:cs="Montserrat" w:eastAsia="Montserrat" w:hAnsi="Montserrat"/>
          <w:color w:val="595959"/>
          <w:sz w:val="30"/>
          <w:szCs w:val="30"/>
        </w:rPr>
      </w:pPr>
      <w:bookmarkStart w:colFirst="0" w:colLast="0" w:name="_5ap1b12e4mua" w:id="1"/>
      <w:bookmarkEnd w:id="1"/>
      <w:r w:rsidDel="00000000" w:rsidR="00000000" w:rsidRPr="00000000">
        <w:rPr>
          <w:rFonts w:ascii="Montserrat" w:cs="Montserrat" w:eastAsia="Montserrat" w:hAnsi="Montserrat"/>
          <w:color w:val="595959"/>
          <w:sz w:val="30"/>
          <w:szCs w:val="30"/>
          <w:rtl w:val="0"/>
        </w:rPr>
        <w:t xml:space="preserve">Review of bylaws</w:t>
      </w:r>
      <w:r w:rsidDel="00000000" w:rsidR="00000000" w:rsidRPr="00000000">
        <w:rPr>
          <w:rtl w:val="0"/>
        </w:rPr>
      </w:r>
    </w:p>
    <w:p w:rsidR="00000000" w:rsidDel="00000000" w:rsidP="00000000" w:rsidRDefault="00000000" w:rsidRPr="00000000" w14:paraId="00000007">
      <w:pPr>
        <w:pStyle w:val="Heading1"/>
        <w:keepNext w:val="0"/>
        <w:keepLines w:val="0"/>
        <w:numPr>
          <w:ilvl w:val="0"/>
          <w:numId w:val="1"/>
        </w:numPr>
        <w:tabs>
          <w:tab w:val="right" w:leader="none" w:pos="9270"/>
        </w:tabs>
        <w:spacing w:after="0" w:afterAutospacing="0" w:before="0" w:beforeAutospacing="0" w:line="276" w:lineRule="auto"/>
        <w:ind w:left="720" w:hanging="360"/>
        <w:rPr>
          <w:rFonts w:ascii="Montserrat" w:cs="Montserrat" w:eastAsia="Montserrat" w:hAnsi="Montserrat"/>
          <w:color w:val="595959"/>
          <w:sz w:val="30"/>
          <w:szCs w:val="30"/>
        </w:rPr>
      </w:pPr>
      <w:bookmarkStart w:colFirst="0" w:colLast="0" w:name="_jcuo6j28h4uc" w:id="2"/>
      <w:bookmarkEnd w:id="2"/>
      <w:r w:rsidDel="00000000" w:rsidR="00000000" w:rsidRPr="00000000">
        <w:rPr>
          <w:rFonts w:ascii="Montserrat" w:cs="Montserrat" w:eastAsia="Montserrat" w:hAnsi="Montserrat"/>
          <w:color w:val="595959"/>
          <w:sz w:val="30"/>
          <w:szCs w:val="30"/>
          <w:rtl w:val="0"/>
        </w:rPr>
        <w:t xml:space="preserve">Voting into positions</w:t>
      </w:r>
    </w:p>
    <w:p w:rsidR="00000000" w:rsidDel="00000000" w:rsidP="00000000" w:rsidRDefault="00000000" w:rsidRPr="00000000" w14:paraId="00000008">
      <w:pPr>
        <w:pStyle w:val="Heading1"/>
        <w:keepNext w:val="0"/>
        <w:keepLines w:val="0"/>
        <w:numPr>
          <w:ilvl w:val="1"/>
          <w:numId w:val="1"/>
        </w:numPr>
        <w:spacing w:after="0" w:afterAutospacing="0" w:before="0" w:beforeAutospacing="0" w:line="276" w:lineRule="auto"/>
        <w:ind w:left="1440" w:hanging="360"/>
        <w:rPr>
          <w:rFonts w:ascii="Montserrat" w:cs="Montserrat" w:eastAsia="Montserrat" w:hAnsi="Montserrat"/>
          <w:color w:val="595959"/>
          <w:sz w:val="30"/>
          <w:szCs w:val="30"/>
        </w:rPr>
      </w:pPr>
      <w:bookmarkStart w:colFirst="0" w:colLast="0" w:name="_fho9jjyzhzm9" w:id="3"/>
      <w:bookmarkEnd w:id="3"/>
      <w:r w:rsidDel="00000000" w:rsidR="00000000" w:rsidRPr="00000000">
        <w:rPr>
          <w:rFonts w:ascii="Montserrat" w:cs="Montserrat" w:eastAsia="Montserrat" w:hAnsi="Montserrat"/>
          <w:color w:val="595959"/>
          <w:sz w:val="30"/>
          <w:szCs w:val="30"/>
          <w:rtl w:val="0"/>
        </w:rPr>
        <w:t xml:space="preserve">Chair - Peter Candelaria</w:t>
      </w:r>
    </w:p>
    <w:p w:rsidR="00000000" w:rsidDel="00000000" w:rsidP="00000000" w:rsidRDefault="00000000" w:rsidRPr="00000000" w14:paraId="00000009">
      <w:pPr>
        <w:pStyle w:val="Heading1"/>
        <w:keepNext w:val="0"/>
        <w:keepLines w:val="0"/>
        <w:numPr>
          <w:ilvl w:val="1"/>
          <w:numId w:val="1"/>
        </w:numPr>
        <w:spacing w:after="0" w:afterAutospacing="0" w:before="0" w:beforeAutospacing="0" w:line="276" w:lineRule="auto"/>
        <w:ind w:left="1440" w:hanging="360"/>
        <w:rPr>
          <w:rFonts w:ascii="Montserrat" w:cs="Montserrat" w:eastAsia="Montserrat" w:hAnsi="Montserrat"/>
          <w:color w:val="595959"/>
          <w:sz w:val="30"/>
          <w:szCs w:val="30"/>
        </w:rPr>
      </w:pPr>
      <w:bookmarkStart w:colFirst="0" w:colLast="0" w:name="_45sgsejk8hm1" w:id="4"/>
      <w:bookmarkEnd w:id="4"/>
      <w:r w:rsidDel="00000000" w:rsidR="00000000" w:rsidRPr="00000000">
        <w:rPr>
          <w:rFonts w:ascii="Montserrat" w:cs="Montserrat" w:eastAsia="Montserrat" w:hAnsi="Montserrat"/>
          <w:color w:val="595959"/>
          <w:sz w:val="30"/>
          <w:szCs w:val="30"/>
          <w:rtl w:val="0"/>
        </w:rPr>
        <w:t xml:space="preserve">Vice Chair - Erica West </w:t>
      </w:r>
    </w:p>
    <w:p w:rsidR="00000000" w:rsidDel="00000000" w:rsidP="00000000" w:rsidRDefault="00000000" w:rsidRPr="00000000" w14:paraId="0000000A">
      <w:pPr>
        <w:pStyle w:val="Heading1"/>
        <w:keepNext w:val="0"/>
        <w:keepLines w:val="0"/>
        <w:numPr>
          <w:ilvl w:val="1"/>
          <w:numId w:val="1"/>
        </w:numPr>
        <w:spacing w:after="0" w:afterAutospacing="0" w:before="0" w:beforeAutospacing="0" w:line="276" w:lineRule="auto"/>
        <w:ind w:left="1440" w:hanging="360"/>
        <w:rPr>
          <w:rFonts w:ascii="Montserrat" w:cs="Montserrat" w:eastAsia="Montserrat" w:hAnsi="Montserrat"/>
          <w:color w:val="595959"/>
          <w:sz w:val="30"/>
          <w:szCs w:val="30"/>
        </w:rPr>
      </w:pPr>
      <w:bookmarkStart w:colFirst="0" w:colLast="0" w:name="_9l87l52pvqow" w:id="5"/>
      <w:bookmarkEnd w:id="5"/>
      <w:r w:rsidDel="00000000" w:rsidR="00000000" w:rsidRPr="00000000">
        <w:rPr>
          <w:rFonts w:ascii="Montserrat" w:cs="Montserrat" w:eastAsia="Montserrat" w:hAnsi="Montserrat"/>
          <w:color w:val="595959"/>
          <w:sz w:val="30"/>
          <w:szCs w:val="30"/>
          <w:rtl w:val="0"/>
        </w:rPr>
        <w:t xml:space="preserve">Recorder - Rachel Harrell</w:t>
      </w:r>
    </w:p>
    <w:p w:rsidR="00000000" w:rsidDel="00000000" w:rsidP="00000000" w:rsidRDefault="00000000" w:rsidRPr="00000000" w14:paraId="0000000B">
      <w:pPr>
        <w:pStyle w:val="Heading1"/>
        <w:keepNext w:val="0"/>
        <w:keepLines w:val="0"/>
        <w:numPr>
          <w:ilvl w:val="1"/>
          <w:numId w:val="1"/>
        </w:numPr>
        <w:spacing w:after="0" w:afterAutospacing="0" w:before="0" w:beforeAutospacing="0" w:line="276" w:lineRule="auto"/>
        <w:ind w:left="1440" w:hanging="360"/>
        <w:rPr>
          <w:rFonts w:ascii="Montserrat" w:cs="Montserrat" w:eastAsia="Montserrat" w:hAnsi="Montserrat"/>
          <w:color w:val="595959"/>
          <w:sz w:val="30"/>
          <w:szCs w:val="30"/>
        </w:rPr>
      </w:pPr>
      <w:bookmarkStart w:colFirst="0" w:colLast="0" w:name="_j4oaqkt8y3ja" w:id="6"/>
      <w:bookmarkEnd w:id="6"/>
      <w:r w:rsidDel="00000000" w:rsidR="00000000" w:rsidRPr="00000000">
        <w:rPr>
          <w:rFonts w:ascii="Montserrat" w:cs="Montserrat" w:eastAsia="Montserrat" w:hAnsi="Montserrat"/>
          <w:color w:val="595959"/>
          <w:sz w:val="30"/>
          <w:szCs w:val="30"/>
          <w:rtl w:val="0"/>
        </w:rPr>
        <w:t xml:space="preserve">DAAC - Peter Candelaria &amp; Erica West </w:t>
      </w:r>
      <w:r w:rsidDel="00000000" w:rsidR="00000000" w:rsidRPr="00000000">
        <w:rPr>
          <w:rtl w:val="0"/>
        </w:rPr>
      </w:r>
    </w:p>
    <w:p w:rsidR="00000000" w:rsidDel="00000000" w:rsidP="00000000" w:rsidRDefault="00000000" w:rsidRPr="00000000" w14:paraId="0000000C">
      <w:pPr>
        <w:pStyle w:val="Heading1"/>
        <w:keepNext w:val="0"/>
        <w:keepLines w:val="0"/>
        <w:numPr>
          <w:ilvl w:val="0"/>
          <w:numId w:val="1"/>
        </w:numPr>
        <w:spacing w:after="0" w:afterAutospacing="0" w:before="0" w:beforeAutospacing="0" w:line="276" w:lineRule="auto"/>
        <w:ind w:left="720" w:hanging="360"/>
        <w:rPr>
          <w:rFonts w:ascii="Montserrat" w:cs="Montserrat" w:eastAsia="Montserrat" w:hAnsi="Montserrat"/>
          <w:color w:val="595959"/>
          <w:sz w:val="30"/>
          <w:szCs w:val="30"/>
        </w:rPr>
      </w:pPr>
      <w:bookmarkStart w:colFirst="0" w:colLast="0" w:name="_nie0wmikcqfa" w:id="7"/>
      <w:bookmarkEnd w:id="7"/>
      <w:r w:rsidDel="00000000" w:rsidR="00000000" w:rsidRPr="00000000">
        <w:rPr>
          <w:rFonts w:ascii="Montserrat" w:cs="Montserrat" w:eastAsia="Montserrat" w:hAnsi="Montserrat"/>
          <w:color w:val="595959"/>
          <w:sz w:val="30"/>
          <w:szCs w:val="30"/>
          <w:rtl w:val="0"/>
        </w:rPr>
        <w:t xml:space="preserve">Explanation of our DAAC</w:t>
      </w:r>
    </w:p>
    <w:p w:rsidR="00000000" w:rsidDel="00000000" w:rsidP="00000000" w:rsidRDefault="00000000" w:rsidRPr="00000000" w14:paraId="0000000D">
      <w:pPr>
        <w:numPr>
          <w:ilvl w:val="1"/>
          <w:numId w:val="1"/>
        </w:numPr>
        <w:ind w:left="1440" w:hanging="360"/>
        <w:rPr>
          <w:rFonts w:ascii="Manjari" w:cs="Manjari" w:eastAsia="Manjari" w:hAnsi="Manjari"/>
          <w:color w:val="666666"/>
          <w:sz w:val="30"/>
          <w:szCs w:val="30"/>
        </w:rPr>
      </w:pPr>
      <w:r w:rsidDel="00000000" w:rsidR="00000000" w:rsidRPr="00000000">
        <w:rPr>
          <w:rFonts w:ascii="Manjari" w:cs="Manjari" w:eastAsia="Manjari" w:hAnsi="Manjari"/>
          <w:color w:val="666666"/>
          <w:sz w:val="30"/>
          <w:szCs w:val="30"/>
          <w:rtl w:val="0"/>
        </w:rPr>
        <w:t xml:space="preserve">Monthly meeting that holds the accountability and advises the district. Anyone is welcome to attend. District level meeting similar to a SAC. There is also a ZAC meeting that is specifically for the Zone.</w:t>
      </w:r>
    </w:p>
    <w:p w:rsidR="00000000" w:rsidDel="00000000" w:rsidP="00000000" w:rsidRDefault="00000000" w:rsidRPr="00000000" w14:paraId="0000000E">
      <w:pPr>
        <w:numPr>
          <w:ilvl w:val="1"/>
          <w:numId w:val="1"/>
        </w:numPr>
        <w:spacing w:line="276" w:lineRule="auto"/>
        <w:ind w:left="1440" w:hanging="360"/>
        <w:rPr>
          <w:rFonts w:ascii="Montserrat" w:cs="Montserrat" w:eastAsia="Montserrat" w:hAnsi="Montserrat"/>
          <w:color w:val="666666"/>
          <w:sz w:val="30"/>
          <w:szCs w:val="30"/>
        </w:rPr>
      </w:pPr>
      <w:r w:rsidDel="00000000" w:rsidR="00000000" w:rsidRPr="00000000">
        <w:rPr>
          <w:rFonts w:ascii="Montserrat" w:cs="Montserrat" w:eastAsia="Montserrat" w:hAnsi="Montserrat"/>
          <w:color w:val="666666"/>
          <w:sz w:val="30"/>
          <w:szCs w:val="30"/>
          <w:rtl w:val="0"/>
        </w:rPr>
        <w:t xml:space="preserve">Next DAAC: Aug 29th 6pm, Sept 26th, </w:t>
      </w:r>
    </w:p>
    <w:p w:rsidR="00000000" w:rsidDel="00000000" w:rsidP="00000000" w:rsidRDefault="00000000" w:rsidRPr="00000000" w14:paraId="0000000F">
      <w:pPr>
        <w:numPr>
          <w:ilvl w:val="0"/>
          <w:numId w:val="1"/>
        </w:numPr>
        <w:ind w:left="720" w:hanging="360"/>
        <w:rPr>
          <w:rFonts w:ascii="Montserrat" w:cs="Montserrat" w:eastAsia="Montserrat" w:hAnsi="Montserrat"/>
          <w:color w:val="666666"/>
          <w:sz w:val="30"/>
          <w:szCs w:val="30"/>
        </w:rPr>
      </w:pPr>
      <w:r w:rsidDel="00000000" w:rsidR="00000000" w:rsidRPr="00000000">
        <w:rPr>
          <w:rFonts w:ascii="Montserrat" w:cs="Montserrat" w:eastAsia="Montserrat" w:hAnsi="Montserrat"/>
          <w:color w:val="666666"/>
          <w:sz w:val="30"/>
          <w:szCs w:val="30"/>
          <w:rtl w:val="0"/>
        </w:rPr>
        <w:t xml:space="preserve">Explanation of Zone Partners (ZAC)</w:t>
      </w:r>
    </w:p>
    <w:p w:rsidR="00000000" w:rsidDel="00000000" w:rsidP="00000000" w:rsidRDefault="00000000" w:rsidRPr="00000000" w14:paraId="00000010">
      <w:pPr>
        <w:numPr>
          <w:ilvl w:val="1"/>
          <w:numId w:val="1"/>
        </w:numPr>
        <w:ind w:left="1440" w:hanging="360"/>
        <w:rPr>
          <w:rFonts w:ascii="Montserrat" w:cs="Montserrat" w:eastAsia="Montserrat" w:hAnsi="Montserrat"/>
          <w:color w:val="666666"/>
          <w:sz w:val="30"/>
          <w:szCs w:val="30"/>
        </w:rPr>
      </w:pPr>
      <w:r w:rsidDel="00000000" w:rsidR="00000000" w:rsidRPr="00000000">
        <w:rPr>
          <w:rFonts w:ascii="Montserrat" w:cs="Montserrat" w:eastAsia="Montserrat" w:hAnsi="Montserrat"/>
          <w:color w:val="666666"/>
          <w:sz w:val="30"/>
          <w:szCs w:val="30"/>
          <w:rtl w:val="0"/>
        </w:rPr>
        <w:t xml:space="preserve">Next ZAC: Sept 21st</w:t>
      </w:r>
    </w:p>
    <w:p w:rsidR="00000000" w:rsidDel="00000000" w:rsidP="00000000" w:rsidRDefault="00000000" w:rsidRPr="00000000" w14:paraId="00000011">
      <w:pPr>
        <w:numPr>
          <w:ilvl w:val="0"/>
          <w:numId w:val="1"/>
        </w:numPr>
        <w:spacing w:line="276" w:lineRule="auto"/>
        <w:ind w:left="720" w:hanging="360"/>
        <w:rPr>
          <w:rFonts w:ascii="Montserrat" w:cs="Montserrat" w:eastAsia="Montserrat" w:hAnsi="Montserrat"/>
          <w:color w:val="666666"/>
          <w:sz w:val="30"/>
          <w:szCs w:val="30"/>
        </w:rPr>
      </w:pPr>
      <w:r w:rsidDel="00000000" w:rsidR="00000000" w:rsidRPr="00000000">
        <w:rPr>
          <w:rFonts w:ascii="Montserrat" w:cs="Montserrat" w:eastAsia="Montserrat" w:hAnsi="Montserrat"/>
          <w:color w:val="666666"/>
          <w:sz w:val="30"/>
          <w:szCs w:val="30"/>
          <w:rtl w:val="0"/>
        </w:rPr>
        <w:t xml:space="preserve">Scheduling of Meetings</w:t>
      </w:r>
    </w:p>
    <w:p w:rsidR="00000000" w:rsidDel="00000000" w:rsidP="00000000" w:rsidRDefault="00000000" w:rsidRPr="00000000" w14:paraId="00000012">
      <w:pPr>
        <w:numPr>
          <w:ilvl w:val="1"/>
          <w:numId w:val="1"/>
        </w:numPr>
        <w:spacing w:line="276" w:lineRule="auto"/>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This year’s DAAC, SAC, ZAC meetings:</w:t>
      </w:r>
    </w:p>
    <w:p w:rsidR="00000000" w:rsidDel="00000000" w:rsidP="00000000" w:rsidRDefault="00000000" w:rsidRPr="00000000" w14:paraId="00000013">
      <w:pPr>
        <w:numPr>
          <w:ilvl w:val="2"/>
          <w:numId w:val="1"/>
        </w:numPr>
        <w:spacing w:line="276" w:lineRule="auto"/>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Sep 26st- DAAC, 21th- ZAC Meeting</w:t>
      </w:r>
    </w:p>
    <w:p w:rsidR="00000000" w:rsidDel="00000000" w:rsidP="00000000" w:rsidRDefault="00000000" w:rsidRPr="00000000" w14:paraId="00000014">
      <w:pPr>
        <w:numPr>
          <w:ilvl w:val="2"/>
          <w:numId w:val="1"/>
        </w:numPr>
        <w:spacing w:line="276" w:lineRule="auto"/>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Oct 24 - DAAC </w:t>
      </w:r>
    </w:p>
    <w:p w:rsidR="00000000" w:rsidDel="00000000" w:rsidP="00000000" w:rsidRDefault="00000000" w:rsidRPr="00000000" w14:paraId="00000015">
      <w:pPr>
        <w:numPr>
          <w:ilvl w:val="2"/>
          <w:numId w:val="1"/>
        </w:numPr>
        <w:spacing w:line="276" w:lineRule="auto"/>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Nov 14- SAC</w:t>
      </w:r>
    </w:p>
    <w:p w:rsidR="00000000" w:rsidDel="00000000" w:rsidP="00000000" w:rsidRDefault="00000000" w:rsidRPr="00000000" w14:paraId="00000016">
      <w:pPr>
        <w:numPr>
          <w:ilvl w:val="2"/>
          <w:numId w:val="1"/>
        </w:numPr>
        <w:spacing w:line="276" w:lineRule="auto"/>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Dec 12th DAAC</w:t>
      </w:r>
    </w:p>
    <w:p w:rsidR="00000000" w:rsidDel="00000000" w:rsidP="00000000" w:rsidRDefault="00000000" w:rsidRPr="00000000" w14:paraId="00000017">
      <w:pPr>
        <w:numPr>
          <w:ilvl w:val="2"/>
          <w:numId w:val="1"/>
        </w:numPr>
        <w:spacing w:line="276" w:lineRule="auto"/>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Jan - SAC 9th, DAAC 23</w:t>
      </w:r>
    </w:p>
    <w:p w:rsidR="00000000" w:rsidDel="00000000" w:rsidP="00000000" w:rsidRDefault="00000000" w:rsidRPr="00000000" w14:paraId="00000018">
      <w:pPr>
        <w:numPr>
          <w:ilvl w:val="2"/>
          <w:numId w:val="1"/>
        </w:numPr>
        <w:spacing w:line="276" w:lineRule="auto"/>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Feb -20th DAAC, 6th SAC</w:t>
      </w:r>
    </w:p>
    <w:p w:rsidR="00000000" w:rsidDel="00000000" w:rsidP="00000000" w:rsidRDefault="00000000" w:rsidRPr="00000000" w14:paraId="00000019">
      <w:pPr>
        <w:numPr>
          <w:ilvl w:val="2"/>
          <w:numId w:val="1"/>
        </w:numPr>
        <w:spacing w:line="276" w:lineRule="auto"/>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March - skip because of spring break  DAAC 12th</w:t>
      </w:r>
    </w:p>
    <w:p w:rsidR="00000000" w:rsidDel="00000000" w:rsidP="00000000" w:rsidRDefault="00000000" w:rsidRPr="00000000" w14:paraId="0000001A">
      <w:pPr>
        <w:numPr>
          <w:ilvl w:val="2"/>
          <w:numId w:val="1"/>
        </w:numPr>
        <w:spacing w:line="276" w:lineRule="auto"/>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April - DAAC 23rd, 16th SAC</w:t>
      </w:r>
    </w:p>
    <w:p w:rsidR="00000000" w:rsidDel="00000000" w:rsidP="00000000" w:rsidRDefault="00000000" w:rsidRPr="00000000" w14:paraId="0000001B">
      <w:pPr>
        <w:numPr>
          <w:ilvl w:val="2"/>
          <w:numId w:val="1"/>
        </w:numPr>
        <w:spacing w:line="276" w:lineRule="auto"/>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May - DAAC 14th, </w:t>
      </w:r>
    </w:p>
    <w:p w:rsidR="00000000" w:rsidDel="00000000" w:rsidP="00000000" w:rsidRDefault="00000000" w:rsidRPr="00000000" w14:paraId="0000001C">
      <w:pPr>
        <w:ind w:left="1440" w:firstLine="0"/>
        <w:rPr>
          <w:rFonts w:ascii="Montserrat" w:cs="Montserrat" w:eastAsia="Montserrat" w:hAnsi="Montserrat"/>
          <w:color w:val="666666"/>
          <w:sz w:val="30"/>
          <w:szCs w:val="30"/>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Safety updates</w:t>
      </w:r>
    </w:p>
    <w:p w:rsidR="00000000" w:rsidDel="00000000" w:rsidP="00000000" w:rsidRDefault="00000000" w:rsidRPr="00000000" w14:paraId="0000001E">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We practiced all drills at the beginning of the year and they went well. We are required to practice all drills within the first month of school. </w:t>
      </w:r>
    </w:p>
    <w:p w:rsidR="00000000" w:rsidDel="00000000" w:rsidP="00000000" w:rsidRDefault="00000000" w:rsidRPr="00000000" w14:paraId="0000001F">
      <w:pPr>
        <w:numPr>
          <w:ilvl w:val="2"/>
          <w:numId w:val="1"/>
        </w:numPr>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We will continue doing at least one evacuation drill a month. We prefer to practice with warning. </w:t>
      </w:r>
    </w:p>
    <w:p w:rsidR="00000000" w:rsidDel="00000000" w:rsidP="00000000" w:rsidRDefault="00000000" w:rsidRPr="00000000" w14:paraId="00000020">
      <w:pPr>
        <w:numPr>
          <w:ilvl w:val="3"/>
          <w:numId w:val="1"/>
        </w:numPr>
        <w:ind w:left="288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Discussion on if forewarning should be given. Possibly by second semester we won’t give students forewarning. Alonge: It would be helpful for at least teachers to know so that we aren’t in the middle of testing. Row: We want kids to learn how to handle them and it is really helpful for them to know it’s coming. That way they can focus on correct procedure vs just adrenaline. There are benefits to both sides. Cassi: It could be a middle ground to tell students that sometime during the day a drill will happen. </w:t>
      </w:r>
    </w:p>
    <w:p w:rsidR="00000000" w:rsidDel="00000000" w:rsidP="00000000" w:rsidRDefault="00000000" w:rsidRPr="00000000" w14:paraId="00000021">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Zone armed security</w:t>
      </w:r>
    </w:p>
    <w:p w:rsidR="00000000" w:rsidDel="00000000" w:rsidP="00000000" w:rsidRDefault="00000000" w:rsidRPr="00000000" w14:paraId="00000022">
      <w:pPr>
        <w:numPr>
          <w:ilvl w:val="2"/>
          <w:numId w:val="1"/>
        </w:numPr>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Rod is our Zone armed security. We are on track to hire and train a second. Hopefully we will get to 2 to 3 days a week that one will be popping in. Our district team is working very hard to find the right people. They are helping to create a presence at the school to help de escalate. </w:t>
      </w:r>
    </w:p>
    <w:p w:rsidR="00000000" w:rsidDel="00000000" w:rsidP="00000000" w:rsidRDefault="00000000" w:rsidRPr="00000000" w14:paraId="00000023">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Entryway enclosure plan</w:t>
      </w:r>
    </w:p>
    <w:p w:rsidR="00000000" w:rsidDel="00000000" w:rsidP="00000000" w:rsidRDefault="00000000" w:rsidRPr="00000000" w14:paraId="00000024">
      <w:pPr>
        <w:numPr>
          <w:ilvl w:val="2"/>
          <w:numId w:val="1"/>
        </w:numPr>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It’s happening!! The funding has been allocated to close the front office door to make our school more secure. We have the possibility of being the first school to get this plan finished. </w:t>
      </w:r>
    </w:p>
    <w:p w:rsidR="00000000" w:rsidDel="00000000" w:rsidP="00000000" w:rsidRDefault="00000000" w:rsidRPr="00000000" w14:paraId="00000025">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Raptor</w:t>
      </w:r>
    </w:p>
    <w:p w:rsidR="00000000" w:rsidDel="00000000" w:rsidP="00000000" w:rsidRDefault="00000000" w:rsidRPr="00000000" w14:paraId="00000026">
      <w:pPr>
        <w:numPr>
          <w:ilvl w:val="2"/>
          <w:numId w:val="1"/>
        </w:numPr>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We had an eternal web filter, Bark and Securely. Securely went away and now we have Light Speed. The teachers can now have a full screen of all students screens. This hopefully will narrow the off-task and correct the behavior quickly. Raptor was under pilot at MS and HS. Bluepoint was very expensive, Raptor is a more fiscally responsible choice. It operates through teachers’ cell phones. Teachers would be able to put the entire school from their classroom. It is also the system we use for background checks and to log our drills. </w:t>
      </w:r>
    </w:p>
    <w:p w:rsidR="00000000" w:rsidDel="00000000" w:rsidP="00000000" w:rsidRDefault="00000000" w:rsidRPr="00000000" w14:paraId="00000027">
      <w:pPr>
        <w:ind w:left="1440" w:firstLine="0"/>
        <w:rPr>
          <w:rFonts w:ascii="Montserrat" w:cs="Montserrat" w:eastAsia="Montserrat" w:hAnsi="Montserrat"/>
          <w:color w:val="666666"/>
          <w:sz w:val="30"/>
          <w:szCs w:val="30"/>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PTA update</w:t>
      </w:r>
    </w:p>
    <w:p w:rsidR="00000000" w:rsidDel="00000000" w:rsidP="00000000" w:rsidRDefault="00000000" w:rsidRPr="00000000" w14:paraId="00000029">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Up to 17 members</w:t>
      </w:r>
    </w:p>
    <w:p w:rsidR="00000000" w:rsidDel="00000000" w:rsidP="00000000" w:rsidRDefault="00000000" w:rsidRPr="00000000" w14:paraId="0000002A">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Going good</w:t>
      </w:r>
    </w:p>
    <w:p w:rsidR="00000000" w:rsidDel="00000000" w:rsidP="00000000" w:rsidRDefault="00000000" w:rsidRPr="00000000" w14:paraId="0000002B">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Principal is off task</w:t>
      </w:r>
    </w:p>
    <w:p w:rsidR="00000000" w:rsidDel="00000000" w:rsidP="00000000" w:rsidRDefault="00000000" w:rsidRPr="00000000" w14:paraId="0000002C">
      <w:pPr>
        <w:ind w:left="0" w:firstLine="0"/>
        <w:rPr>
          <w:rFonts w:ascii="Montserrat" w:cs="Montserrat" w:eastAsia="Montserrat" w:hAnsi="Montserrat"/>
          <w:color w:val="666666"/>
          <w:sz w:val="30"/>
          <w:szCs w:val="30"/>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Feedback</w:t>
      </w:r>
    </w:p>
    <w:p w:rsidR="00000000" w:rsidDel="00000000" w:rsidP="00000000" w:rsidRDefault="00000000" w:rsidRPr="00000000" w14:paraId="0000002E">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Meet &amp; Greet</w:t>
      </w:r>
    </w:p>
    <w:p w:rsidR="00000000" w:rsidDel="00000000" w:rsidP="00000000" w:rsidRDefault="00000000" w:rsidRPr="00000000" w14:paraId="0000002F">
      <w:pPr>
        <w:numPr>
          <w:ilvl w:val="2"/>
          <w:numId w:val="1"/>
        </w:numPr>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Overall feeling that it went well. Teachers: It was nice to not have to sort school supplies on the first day of school. We probably had about 70% show up. It would be nice to have it 2 days before school starts so that we have another day to sort through it all. </w:t>
      </w:r>
    </w:p>
    <w:p w:rsidR="00000000" w:rsidDel="00000000" w:rsidP="00000000" w:rsidRDefault="00000000" w:rsidRPr="00000000" w14:paraId="00000030">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Back to School Night</w:t>
      </w:r>
    </w:p>
    <w:p w:rsidR="00000000" w:rsidDel="00000000" w:rsidP="00000000" w:rsidRDefault="00000000" w:rsidRPr="00000000" w14:paraId="00000031">
      <w:pPr>
        <w:numPr>
          <w:ilvl w:val="2"/>
          <w:numId w:val="1"/>
        </w:numPr>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There was a significant difference in attendance. There has been talk of combining the two. Was it the timing before a three day weekend or do families just feel like they already have the gist of it. Teachers feel like it would be helpful to have all that information out much earlier. We could do a signup genius so that its still a small group but then you do it 4 times. Teachers could even record and play it for the parents each time. Alonge is adding this feedback to the systems meeting agenda for next time. </w:t>
      </w:r>
    </w:p>
    <w:p w:rsidR="00000000" w:rsidDel="00000000" w:rsidP="00000000" w:rsidRDefault="00000000" w:rsidRPr="00000000" w14:paraId="00000032">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Communication Systems</w:t>
      </w:r>
    </w:p>
    <w:p w:rsidR="00000000" w:rsidDel="00000000" w:rsidP="00000000" w:rsidRDefault="00000000" w:rsidRPr="00000000" w14:paraId="00000033">
      <w:pPr>
        <w:numPr>
          <w:ilvl w:val="2"/>
          <w:numId w:val="1"/>
        </w:numPr>
        <w:ind w:left="216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How are the communications going? Dojo has been good. It was very helpful to have a weekly newsletter last year. 3rd grade does a weekly newsletter with food choices and specials rotations. This may be a good discussion for systems team to help generalize across the board. It seems like maybe getting on the parent portal is difficult for some kids. Getting on Clover is their lunch number. All other apps are through that. It could be helpful to have helpful tips at the bottom of the newsletters. It could be very helpful for new families to have a good list of what apps and programs we use. Onboarding can be very difficult since there tends to be little time. Erica is talking with other schools. Some send out a welcome email that has links to all school programs. This could go out before a tour or right after registration. Erica already got a template. </w:t>
      </w:r>
    </w:p>
    <w:p w:rsidR="00000000" w:rsidDel="00000000" w:rsidP="00000000" w:rsidRDefault="00000000" w:rsidRPr="00000000" w14:paraId="00000034">
      <w:pPr>
        <w:ind w:left="1440" w:firstLine="0"/>
        <w:rPr>
          <w:rFonts w:ascii="Montserrat" w:cs="Montserrat" w:eastAsia="Montserrat" w:hAnsi="Montserrat"/>
          <w:color w:val="666666"/>
          <w:sz w:val="30"/>
          <w:szCs w:val="30"/>
        </w:rPr>
      </w:pPr>
      <w:r w:rsidDel="00000000" w:rsidR="00000000" w:rsidRPr="00000000">
        <w:rPr>
          <w:rFonts w:ascii="Montserrat" w:cs="Montserrat" w:eastAsia="Montserrat" w:hAnsi="Montserrat"/>
          <w:color w:val="666666"/>
          <w:sz w:val="30"/>
          <w:szCs w:val="30"/>
          <w:rtl w:val="0"/>
        </w:rPr>
        <w:t xml:space="preserve">All in favor of the Family Engagement Compact. </w:t>
      </w:r>
    </w:p>
    <w:p w:rsidR="00000000" w:rsidDel="00000000" w:rsidP="00000000" w:rsidRDefault="00000000" w:rsidRPr="00000000" w14:paraId="00000035">
      <w:pPr>
        <w:ind w:left="1440" w:firstLine="0"/>
        <w:rPr>
          <w:rFonts w:ascii="Montserrat" w:cs="Montserrat" w:eastAsia="Montserrat" w:hAnsi="Montserrat"/>
          <w:color w:val="666666"/>
          <w:sz w:val="30"/>
          <w:szCs w:val="30"/>
        </w:rPr>
      </w:pPr>
      <w:r w:rsidDel="00000000" w:rsidR="00000000" w:rsidRPr="00000000">
        <w:rPr>
          <w:rtl w:val="0"/>
        </w:rPr>
      </w:r>
    </w:p>
    <w:p w:rsidR="00000000" w:rsidDel="00000000" w:rsidP="00000000" w:rsidRDefault="00000000" w:rsidRPr="00000000" w14:paraId="00000036">
      <w:pPr>
        <w:ind w:left="1440" w:firstLine="0"/>
        <w:rPr>
          <w:rFonts w:ascii="Montserrat" w:cs="Montserrat" w:eastAsia="Montserrat" w:hAnsi="Montserrat"/>
          <w:color w:val="666666"/>
          <w:sz w:val="30"/>
          <w:szCs w:val="30"/>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Open forum</w:t>
      </w:r>
    </w:p>
    <w:p w:rsidR="00000000" w:rsidDel="00000000" w:rsidP="00000000" w:rsidRDefault="00000000" w:rsidRPr="00000000" w14:paraId="00000038">
      <w:pPr>
        <w:ind w:left="0" w:firstLine="0"/>
        <w:rPr>
          <w:rFonts w:ascii="Montserrat" w:cs="Montserrat" w:eastAsia="Montserrat" w:hAnsi="Montserrat"/>
          <w:color w:val="666666"/>
          <w:sz w:val="30"/>
          <w:szCs w:val="30"/>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Montserrat" w:cs="Montserrat" w:eastAsia="Montserrat" w:hAnsi="Montserrat"/>
          <w:color w:val="666666"/>
          <w:sz w:val="30"/>
          <w:szCs w:val="30"/>
        </w:rPr>
      </w:pPr>
      <w:r w:rsidDel="00000000" w:rsidR="00000000" w:rsidRPr="00000000">
        <w:rPr>
          <w:rFonts w:ascii="Montserrat" w:cs="Montserrat" w:eastAsia="Montserrat" w:hAnsi="Montserrat"/>
          <w:color w:val="666666"/>
          <w:sz w:val="30"/>
          <w:szCs w:val="30"/>
          <w:rtl w:val="0"/>
        </w:rPr>
        <w:t xml:space="preserve">Next Meeting</w:t>
      </w:r>
    </w:p>
    <w:p w:rsidR="00000000" w:rsidDel="00000000" w:rsidP="00000000" w:rsidRDefault="00000000" w:rsidRPr="00000000" w14:paraId="0000003A">
      <w:pPr>
        <w:numPr>
          <w:ilvl w:val="1"/>
          <w:numId w:val="1"/>
        </w:numPr>
        <w:ind w:left="1440" w:hanging="360"/>
        <w:rPr>
          <w:rFonts w:ascii="Montserrat" w:cs="Montserrat" w:eastAsia="Montserrat" w:hAnsi="Montserrat"/>
          <w:color w:val="666666"/>
          <w:sz w:val="30"/>
          <w:szCs w:val="30"/>
        </w:rPr>
      </w:pPr>
      <w:r w:rsidDel="00000000" w:rsidR="00000000" w:rsidRPr="00000000">
        <w:rPr>
          <w:rFonts w:ascii="Montserrat" w:cs="Montserrat" w:eastAsia="Montserrat" w:hAnsi="Montserrat"/>
          <w:color w:val="666666"/>
          <w:sz w:val="30"/>
          <w:szCs w:val="30"/>
          <w:rtl w:val="0"/>
        </w:rPr>
        <w:t xml:space="preserve">UIP update</w:t>
      </w:r>
    </w:p>
    <w:p w:rsidR="00000000" w:rsidDel="00000000" w:rsidP="00000000" w:rsidRDefault="00000000" w:rsidRPr="00000000" w14:paraId="0000003B">
      <w:pPr>
        <w:numPr>
          <w:ilvl w:val="2"/>
          <w:numId w:val="1"/>
        </w:numPr>
        <w:ind w:left="2160" w:hanging="360"/>
        <w:rPr>
          <w:rFonts w:ascii="Montserrat" w:cs="Montserrat" w:eastAsia="Montserrat" w:hAnsi="Montserrat"/>
          <w:color w:val="666666"/>
          <w:sz w:val="30"/>
          <w:szCs w:val="30"/>
        </w:rPr>
      </w:pPr>
      <w:r w:rsidDel="00000000" w:rsidR="00000000" w:rsidRPr="00000000">
        <w:rPr>
          <w:rFonts w:ascii="Montserrat" w:cs="Montserrat" w:eastAsia="Montserrat" w:hAnsi="Montserrat"/>
          <w:color w:val="666666"/>
          <w:sz w:val="30"/>
          <w:szCs w:val="30"/>
          <w:rtl w:val="0"/>
        </w:rPr>
        <w:t xml:space="preserve">Drafted and being updated based on recently received CMAS results</w:t>
      </w:r>
    </w:p>
    <w:p w:rsidR="00000000" w:rsidDel="00000000" w:rsidP="00000000" w:rsidRDefault="00000000" w:rsidRPr="00000000" w14:paraId="0000003C">
      <w:pPr>
        <w:numPr>
          <w:ilvl w:val="3"/>
          <w:numId w:val="1"/>
        </w:numPr>
        <w:ind w:left="288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Growth Data is looking really good!</w:t>
      </w:r>
    </w:p>
    <w:p w:rsidR="00000000" w:rsidDel="00000000" w:rsidP="00000000" w:rsidRDefault="00000000" w:rsidRPr="00000000" w14:paraId="0000003D">
      <w:pPr>
        <w:numPr>
          <w:ilvl w:val="2"/>
          <w:numId w:val="1"/>
        </w:numPr>
        <w:ind w:left="2160" w:hanging="360"/>
        <w:rPr>
          <w:rFonts w:ascii="Montserrat" w:cs="Montserrat" w:eastAsia="Montserrat" w:hAnsi="Montserrat"/>
          <w:color w:val="666666"/>
          <w:sz w:val="30"/>
          <w:szCs w:val="30"/>
        </w:rPr>
      </w:pPr>
      <w:r w:rsidDel="00000000" w:rsidR="00000000" w:rsidRPr="00000000">
        <w:rPr>
          <w:rFonts w:ascii="Montserrat" w:cs="Montserrat" w:eastAsia="Montserrat" w:hAnsi="Montserrat"/>
          <w:color w:val="666666"/>
          <w:sz w:val="30"/>
          <w:szCs w:val="30"/>
          <w:rtl w:val="0"/>
        </w:rPr>
        <w:t xml:space="preserve">Data dig scheduled</w:t>
      </w:r>
    </w:p>
    <w:p w:rsidR="00000000" w:rsidDel="00000000" w:rsidP="00000000" w:rsidRDefault="00000000" w:rsidRPr="00000000" w14:paraId="0000003E">
      <w:pPr>
        <w:numPr>
          <w:ilvl w:val="3"/>
          <w:numId w:val="1"/>
        </w:numPr>
        <w:ind w:left="288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Scheduled for next week</w:t>
      </w:r>
    </w:p>
    <w:p w:rsidR="00000000" w:rsidDel="00000000" w:rsidP="00000000" w:rsidRDefault="00000000" w:rsidRPr="00000000" w14:paraId="0000003F">
      <w:pPr>
        <w:numPr>
          <w:ilvl w:val="1"/>
          <w:numId w:val="1"/>
        </w:numPr>
        <w:ind w:left="144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Title I spending review</w:t>
      </w:r>
    </w:p>
    <w:p w:rsidR="00000000" w:rsidDel="00000000" w:rsidP="00000000" w:rsidRDefault="00000000" w:rsidRPr="00000000" w14:paraId="00000040">
      <w:pPr>
        <w:ind w:left="0" w:firstLine="0"/>
        <w:rPr>
          <w:rFonts w:ascii="Montserrat" w:cs="Montserrat" w:eastAsia="Montserrat" w:hAnsi="Montserrat"/>
          <w:color w:val="666666"/>
          <w:sz w:val="30"/>
          <w:szCs w:val="30"/>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Montserrat" w:cs="Montserrat" w:eastAsia="Montserrat" w:hAnsi="Montserrat"/>
          <w:color w:val="666666"/>
          <w:sz w:val="30"/>
          <w:szCs w:val="30"/>
          <w:u w:val="none"/>
        </w:rPr>
      </w:pPr>
      <w:r w:rsidDel="00000000" w:rsidR="00000000" w:rsidRPr="00000000">
        <w:rPr>
          <w:rFonts w:ascii="Montserrat" w:cs="Montserrat" w:eastAsia="Montserrat" w:hAnsi="Montserrat"/>
          <w:color w:val="666666"/>
          <w:sz w:val="30"/>
          <w:szCs w:val="30"/>
          <w:rtl w:val="0"/>
        </w:rPr>
        <w:t xml:space="preserve">Meeting adjourned at 4:30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njari">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anjari-regular.ttf"/><Relationship Id="rId6" Type="http://schemas.openxmlformats.org/officeDocument/2006/relationships/font" Target="fonts/Manjar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