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Style w:val="Heading1"/>
        <w:keepNext w:val="0"/>
        <w:keepLines w:val="0"/>
        <w:tabs>
          <w:tab w:val="right" w:leader="none" w:pos="9270"/>
        </w:tabs>
        <w:spacing w:after="0" w:before="0" w:line="240" w:lineRule="auto"/>
        <w:rPr>
          <w:rFonts w:ascii="Montserrat" w:cs="Montserrat" w:eastAsia="Montserrat" w:hAnsi="Montserrat"/>
          <w:sz w:val="24"/>
          <w:szCs w:val="24"/>
        </w:rPr>
      </w:pPr>
      <w:bookmarkStart w:colFirst="0" w:colLast="0" w:name="_7wlmg171j1ic" w:id="0"/>
      <w:bookmarkEnd w:id="0"/>
      <w:r w:rsidDel="00000000" w:rsidR="00000000" w:rsidRPr="00000000">
        <w:rPr>
          <w:rFonts w:ascii="Montserrat" w:cs="Montserrat" w:eastAsia="Montserrat" w:hAnsi="Montserrat"/>
          <w:color w:val="731c3f"/>
          <w:sz w:val="42"/>
          <w:szCs w:val="42"/>
          <w:rtl w:val="0"/>
        </w:rPr>
        <w:t xml:space="preserve">SAC Agenda &amp; Minutes</w:t>
        <w:tab/>
        <w:t xml:space="preserve">1/9/2024</w:t>
      </w: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numPr>
          <w:ilvl w:val="0"/>
          <w:numId w:val="3"/>
        </w:numPr>
        <w:spacing w:after="0" w:afterAutospacing="0" w:line="276" w:lineRule="auto"/>
        <w:ind w:left="720" w:hanging="360"/>
        <w:rPr>
          <w:rFonts w:ascii="Montserrat" w:cs="Montserrat" w:eastAsia="Montserrat" w:hAnsi="Montserrat"/>
          <w:color w:val="595959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color w:val="595959"/>
          <w:sz w:val="24"/>
          <w:szCs w:val="24"/>
          <w:rtl w:val="0"/>
        </w:rPr>
        <w:t xml:space="preserve">Meeting called to order at 3:25pm</w:t>
      </w:r>
    </w:p>
    <w:p w:rsidR="00000000" w:rsidDel="00000000" w:rsidP="00000000" w:rsidRDefault="00000000" w:rsidRPr="00000000" w14:paraId="00000003">
      <w:pPr>
        <w:numPr>
          <w:ilvl w:val="0"/>
          <w:numId w:val="3"/>
        </w:numPr>
        <w:spacing w:after="0" w:afterAutospacing="0" w:line="276" w:lineRule="auto"/>
        <w:ind w:left="720" w:hanging="360"/>
        <w:rPr>
          <w:rFonts w:ascii="Montserrat" w:cs="Montserrat" w:eastAsia="Montserrat" w:hAnsi="Montserrat"/>
          <w:color w:val="595959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color w:val="595959"/>
          <w:sz w:val="24"/>
          <w:szCs w:val="24"/>
          <w:rtl w:val="0"/>
        </w:rPr>
        <w:t xml:space="preserve">Introductions &amp; Attendance</w:t>
      </w:r>
    </w:p>
    <w:p w:rsidR="00000000" w:rsidDel="00000000" w:rsidP="00000000" w:rsidRDefault="00000000" w:rsidRPr="00000000" w14:paraId="00000004">
      <w:pPr>
        <w:numPr>
          <w:ilvl w:val="1"/>
          <w:numId w:val="3"/>
        </w:numPr>
        <w:spacing w:after="0" w:afterAutospacing="0" w:line="276" w:lineRule="auto"/>
        <w:ind w:left="1440" w:hanging="360"/>
        <w:rPr>
          <w:rFonts w:ascii="Montserrat" w:cs="Montserrat" w:eastAsia="Montserrat" w:hAnsi="Montserrat"/>
          <w:color w:val="595959"/>
          <w:sz w:val="24"/>
          <w:szCs w:val="24"/>
          <w:u w:val="none"/>
        </w:rPr>
      </w:pPr>
      <w:r w:rsidDel="00000000" w:rsidR="00000000" w:rsidRPr="00000000">
        <w:rPr>
          <w:rFonts w:ascii="Montserrat" w:cs="Montserrat" w:eastAsia="Montserrat" w:hAnsi="Montserrat"/>
          <w:color w:val="595959"/>
          <w:sz w:val="24"/>
          <w:szCs w:val="24"/>
          <w:rtl w:val="0"/>
        </w:rPr>
        <w:t xml:space="preserve">Cassi MacArthur</w:t>
      </w:r>
    </w:p>
    <w:p w:rsidR="00000000" w:rsidDel="00000000" w:rsidP="00000000" w:rsidRDefault="00000000" w:rsidRPr="00000000" w14:paraId="00000005">
      <w:pPr>
        <w:numPr>
          <w:ilvl w:val="1"/>
          <w:numId w:val="3"/>
        </w:numPr>
        <w:spacing w:after="0" w:afterAutospacing="0" w:line="276" w:lineRule="auto"/>
        <w:ind w:left="1440" w:hanging="360"/>
        <w:rPr>
          <w:rFonts w:ascii="Montserrat" w:cs="Montserrat" w:eastAsia="Montserrat" w:hAnsi="Montserrat"/>
          <w:color w:val="595959"/>
          <w:sz w:val="24"/>
          <w:szCs w:val="24"/>
          <w:u w:val="none"/>
        </w:rPr>
      </w:pPr>
      <w:r w:rsidDel="00000000" w:rsidR="00000000" w:rsidRPr="00000000">
        <w:rPr>
          <w:rFonts w:ascii="Montserrat" w:cs="Montserrat" w:eastAsia="Montserrat" w:hAnsi="Montserrat"/>
          <w:color w:val="595959"/>
          <w:sz w:val="24"/>
          <w:szCs w:val="24"/>
          <w:rtl w:val="0"/>
        </w:rPr>
        <w:t xml:space="preserve">Gary Rivas</w:t>
      </w:r>
    </w:p>
    <w:p w:rsidR="00000000" w:rsidDel="00000000" w:rsidP="00000000" w:rsidRDefault="00000000" w:rsidRPr="00000000" w14:paraId="00000006">
      <w:pPr>
        <w:numPr>
          <w:ilvl w:val="1"/>
          <w:numId w:val="3"/>
        </w:numPr>
        <w:spacing w:after="0" w:afterAutospacing="0" w:line="276" w:lineRule="auto"/>
        <w:ind w:left="1440" w:hanging="360"/>
        <w:rPr>
          <w:rFonts w:ascii="Montserrat" w:cs="Montserrat" w:eastAsia="Montserrat" w:hAnsi="Montserrat"/>
          <w:color w:val="595959"/>
          <w:sz w:val="24"/>
          <w:szCs w:val="24"/>
          <w:u w:val="none"/>
        </w:rPr>
      </w:pPr>
      <w:r w:rsidDel="00000000" w:rsidR="00000000" w:rsidRPr="00000000">
        <w:rPr>
          <w:rFonts w:ascii="Montserrat" w:cs="Montserrat" w:eastAsia="Montserrat" w:hAnsi="Montserrat"/>
          <w:color w:val="595959"/>
          <w:sz w:val="24"/>
          <w:szCs w:val="24"/>
          <w:rtl w:val="0"/>
        </w:rPr>
        <w:t xml:space="preserve">Row Padilla</w:t>
      </w:r>
    </w:p>
    <w:p w:rsidR="00000000" w:rsidDel="00000000" w:rsidP="00000000" w:rsidRDefault="00000000" w:rsidRPr="00000000" w14:paraId="00000007">
      <w:pPr>
        <w:numPr>
          <w:ilvl w:val="1"/>
          <w:numId w:val="3"/>
        </w:numPr>
        <w:spacing w:after="0" w:afterAutospacing="0" w:line="276" w:lineRule="auto"/>
        <w:ind w:left="1440" w:hanging="360"/>
        <w:rPr>
          <w:rFonts w:ascii="Montserrat" w:cs="Montserrat" w:eastAsia="Montserrat" w:hAnsi="Montserrat"/>
          <w:color w:val="595959"/>
          <w:sz w:val="24"/>
          <w:szCs w:val="24"/>
          <w:u w:val="none"/>
        </w:rPr>
      </w:pPr>
      <w:r w:rsidDel="00000000" w:rsidR="00000000" w:rsidRPr="00000000">
        <w:rPr>
          <w:rFonts w:ascii="Montserrat" w:cs="Montserrat" w:eastAsia="Montserrat" w:hAnsi="Montserrat"/>
          <w:color w:val="595959"/>
          <w:sz w:val="24"/>
          <w:szCs w:val="24"/>
          <w:rtl w:val="0"/>
        </w:rPr>
        <w:t xml:space="preserve">Janna Colburn</w:t>
      </w:r>
    </w:p>
    <w:p w:rsidR="00000000" w:rsidDel="00000000" w:rsidP="00000000" w:rsidRDefault="00000000" w:rsidRPr="00000000" w14:paraId="00000008">
      <w:pPr>
        <w:numPr>
          <w:ilvl w:val="1"/>
          <w:numId w:val="3"/>
        </w:numPr>
        <w:spacing w:after="0" w:afterAutospacing="0" w:line="276" w:lineRule="auto"/>
        <w:ind w:left="1440" w:hanging="360"/>
        <w:rPr>
          <w:rFonts w:ascii="Montserrat" w:cs="Montserrat" w:eastAsia="Montserrat" w:hAnsi="Montserrat"/>
          <w:color w:val="595959"/>
          <w:sz w:val="24"/>
          <w:szCs w:val="24"/>
          <w:u w:val="none"/>
        </w:rPr>
      </w:pPr>
      <w:r w:rsidDel="00000000" w:rsidR="00000000" w:rsidRPr="00000000">
        <w:rPr>
          <w:rFonts w:ascii="Montserrat" w:cs="Montserrat" w:eastAsia="Montserrat" w:hAnsi="Montserrat"/>
          <w:color w:val="595959"/>
          <w:sz w:val="24"/>
          <w:szCs w:val="24"/>
          <w:rtl w:val="0"/>
        </w:rPr>
        <w:t xml:space="preserve">Sheri Baron</w:t>
      </w:r>
    </w:p>
    <w:p w:rsidR="00000000" w:rsidDel="00000000" w:rsidP="00000000" w:rsidRDefault="00000000" w:rsidRPr="00000000" w14:paraId="00000009">
      <w:pPr>
        <w:numPr>
          <w:ilvl w:val="1"/>
          <w:numId w:val="3"/>
        </w:numPr>
        <w:spacing w:after="0" w:afterAutospacing="0" w:line="276" w:lineRule="auto"/>
        <w:ind w:left="1440" w:hanging="360"/>
        <w:rPr>
          <w:rFonts w:ascii="Montserrat" w:cs="Montserrat" w:eastAsia="Montserrat" w:hAnsi="Montserrat"/>
          <w:color w:val="595959"/>
          <w:sz w:val="24"/>
          <w:szCs w:val="24"/>
          <w:u w:val="none"/>
        </w:rPr>
      </w:pPr>
      <w:r w:rsidDel="00000000" w:rsidR="00000000" w:rsidRPr="00000000">
        <w:rPr>
          <w:rFonts w:ascii="Montserrat" w:cs="Montserrat" w:eastAsia="Montserrat" w:hAnsi="Montserrat"/>
          <w:color w:val="595959"/>
          <w:sz w:val="24"/>
          <w:szCs w:val="24"/>
          <w:rtl w:val="0"/>
        </w:rPr>
        <w:t xml:space="preserve">Dimitri Johnson</w:t>
      </w:r>
    </w:p>
    <w:p w:rsidR="00000000" w:rsidDel="00000000" w:rsidP="00000000" w:rsidRDefault="00000000" w:rsidRPr="00000000" w14:paraId="0000000A">
      <w:pPr>
        <w:numPr>
          <w:ilvl w:val="1"/>
          <w:numId w:val="3"/>
        </w:numPr>
        <w:spacing w:after="0" w:afterAutospacing="0" w:line="276" w:lineRule="auto"/>
        <w:ind w:left="1440" w:hanging="360"/>
        <w:rPr>
          <w:rFonts w:ascii="Montserrat" w:cs="Montserrat" w:eastAsia="Montserrat" w:hAnsi="Montserrat"/>
          <w:color w:val="595959"/>
          <w:sz w:val="24"/>
          <w:szCs w:val="24"/>
          <w:u w:val="none"/>
        </w:rPr>
      </w:pPr>
      <w:r w:rsidDel="00000000" w:rsidR="00000000" w:rsidRPr="00000000">
        <w:rPr>
          <w:rFonts w:ascii="Montserrat" w:cs="Montserrat" w:eastAsia="Montserrat" w:hAnsi="Montserrat"/>
          <w:color w:val="595959"/>
          <w:sz w:val="24"/>
          <w:szCs w:val="24"/>
          <w:rtl w:val="0"/>
        </w:rPr>
        <w:t xml:space="preserve">Lindsay Alonge</w:t>
      </w:r>
    </w:p>
    <w:p w:rsidR="00000000" w:rsidDel="00000000" w:rsidP="00000000" w:rsidRDefault="00000000" w:rsidRPr="00000000" w14:paraId="0000000B">
      <w:pPr>
        <w:numPr>
          <w:ilvl w:val="1"/>
          <w:numId w:val="3"/>
        </w:numPr>
        <w:spacing w:after="0" w:afterAutospacing="0" w:line="276" w:lineRule="auto"/>
        <w:ind w:left="1440" w:hanging="360"/>
        <w:rPr>
          <w:rFonts w:ascii="Montserrat" w:cs="Montserrat" w:eastAsia="Montserrat" w:hAnsi="Montserrat"/>
          <w:color w:val="595959"/>
          <w:sz w:val="24"/>
          <w:szCs w:val="24"/>
          <w:u w:val="none"/>
        </w:rPr>
      </w:pPr>
      <w:r w:rsidDel="00000000" w:rsidR="00000000" w:rsidRPr="00000000">
        <w:rPr>
          <w:rFonts w:ascii="Montserrat" w:cs="Montserrat" w:eastAsia="Montserrat" w:hAnsi="Montserrat"/>
          <w:color w:val="595959"/>
          <w:sz w:val="24"/>
          <w:szCs w:val="24"/>
          <w:rtl w:val="0"/>
        </w:rPr>
        <w:t xml:space="preserve">Peter Candelaria</w:t>
      </w:r>
    </w:p>
    <w:p w:rsidR="00000000" w:rsidDel="00000000" w:rsidP="00000000" w:rsidRDefault="00000000" w:rsidRPr="00000000" w14:paraId="0000000C">
      <w:pPr>
        <w:numPr>
          <w:ilvl w:val="1"/>
          <w:numId w:val="3"/>
        </w:numPr>
        <w:spacing w:after="0" w:afterAutospacing="0" w:line="276" w:lineRule="auto"/>
        <w:ind w:left="1440" w:hanging="360"/>
        <w:rPr>
          <w:rFonts w:ascii="Montserrat" w:cs="Montserrat" w:eastAsia="Montserrat" w:hAnsi="Montserrat"/>
          <w:color w:val="595959"/>
          <w:sz w:val="24"/>
          <w:szCs w:val="24"/>
          <w:u w:val="none"/>
        </w:rPr>
      </w:pPr>
      <w:r w:rsidDel="00000000" w:rsidR="00000000" w:rsidRPr="00000000">
        <w:rPr>
          <w:rFonts w:ascii="Montserrat" w:cs="Montserrat" w:eastAsia="Montserrat" w:hAnsi="Montserrat"/>
          <w:color w:val="595959"/>
          <w:sz w:val="24"/>
          <w:szCs w:val="24"/>
          <w:rtl w:val="0"/>
        </w:rPr>
        <w:t xml:space="preserve">Rachel Harrell</w:t>
      </w:r>
    </w:p>
    <w:p w:rsidR="00000000" w:rsidDel="00000000" w:rsidP="00000000" w:rsidRDefault="00000000" w:rsidRPr="00000000" w14:paraId="0000000D">
      <w:pPr>
        <w:numPr>
          <w:ilvl w:val="0"/>
          <w:numId w:val="3"/>
        </w:numPr>
        <w:ind w:left="720" w:hanging="360"/>
        <w:rPr>
          <w:rFonts w:ascii="Montserrat" w:cs="Montserrat" w:eastAsia="Montserrat" w:hAnsi="Montserrat"/>
          <w:color w:val="666666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color w:val="666666"/>
          <w:sz w:val="24"/>
          <w:szCs w:val="24"/>
          <w:rtl w:val="0"/>
        </w:rPr>
        <w:t xml:space="preserve">Safety updates</w:t>
      </w:r>
    </w:p>
    <w:p w:rsidR="00000000" w:rsidDel="00000000" w:rsidP="00000000" w:rsidRDefault="00000000" w:rsidRPr="00000000" w14:paraId="0000000E">
      <w:pPr>
        <w:numPr>
          <w:ilvl w:val="1"/>
          <w:numId w:val="3"/>
        </w:numPr>
        <w:ind w:left="1440" w:hanging="360"/>
        <w:rPr>
          <w:rFonts w:ascii="Montserrat" w:cs="Montserrat" w:eastAsia="Montserrat" w:hAnsi="Montserrat"/>
          <w:color w:val="666666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color w:val="666666"/>
          <w:sz w:val="24"/>
          <w:szCs w:val="24"/>
          <w:rtl w:val="0"/>
        </w:rPr>
        <w:t xml:space="preserve">New entry → spring break/summer</w:t>
      </w:r>
    </w:p>
    <w:p w:rsidR="00000000" w:rsidDel="00000000" w:rsidP="00000000" w:rsidRDefault="00000000" w:rsidRPr="00000000" w14:paraId="0000000F">
      <w:pPr>
        <w:numPr>
          <w:ilvl w:val="1"/>
          <w:numId w:val="3"/>
        </w:numPr>
        <w:ind w:left="1440" w:hanging="360"/>
        <w:rPr>
          <w:rFonts w:ascii="Montserrat" w:cs="Montserrat" w:eastAsia="Montserrat" w:hAnsi="Montserrat"/>
          <w:color w:val="666666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color w:val="666666"/>
          <w:sz w:val="24"/>
          <w:szCs w:val="24"/>
          <w:rtl w:val="0"/>
        </w:rPr>
        <w:t xml:space="preserve">Additional security cameras → on bid</w:t>
      </w:r>
    </w:p>
    <w:p w:rsidR="00000000" w:rsidDel="00000000" w:rsidP="00000000" w:rsidRDefault="00000000" w:rsidRPr="00000000" w14:paraId="00000010">
      <w:pPr>
        <w:numPr>
          <w:ilvl w:val="1"/>
          <w:numId w:val="3"/>
        </w:numPr>
        <w:ind w:left="1440" w:hanging="360"/>
        <w:rPr>
          <w:rFonts w:ascii="Montserrat" w:cs="Montserrat" w:eastAsia="Montserrat" w:hAnsi="Montserrat"/>
          <w:color w:val="666666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color w:val="666666"/>
          <w:sz w:val="24"/>
          <w:szCs w:val="24"/>
          <w:rtl w:val="0"/>
        </w:rPr>
        <w:t xml:space="preserve">Enclosing playground fencing-&gt; out to bid as well</w:t>
      </w:r>
    </w:p>
    <w:p w:rsidR="00000000" w:rsidDel="00000000" w:rsidP="00000000" w:rsidRDefault="00000000" w:rsidRPr="00000000" w14:paraId="00000011">
      <w:pPr>
        <w:numPr>
          <w:ilvl w:val="2"/>
          <w:numId w:val="3"/>
        </w:numPr>
        <w:ind w:left="2160" w:hanging="360"/>
        <w:rPr>
          <w:rFonts w:ascii="Montserrat" w:cs="Montserrat" w:eastAsia="Montserrat" w:hAnsi="Montserrat"/>
          <w:color w:val="666666"/>
          <w:sz w:val="24"/>
          <w:szCs w:val="24"/>
          <w:u w:val="none"/>
        </w:rPr>
      </w:pPr>
      <w:r w:rsidDel="00000000" w:rsidR="00000000" w:rsidRPr="00000000">
        <w:rPr>
          <w:rFonts w:ascii="Montserrat" w:cs="Montserrat" w:eastAsia="Montserrat" w:hAnsi="Montserrat"/>
          <w:color w:val="666666"/>
          <w:sz w:val="24"/>
          <w:szCs w:val="24"/>
          <w:rtl w:val="0"/>
        </w:rPr>
        <w:t xml:space="preserve">We could just enclose with gates, or we could extend to 6 foot all the way around-&gt; General consensus is that we would love the 6ft</w:t>
      </w:r>
    </w:p>
    <w:p w:rsidR="00000000" w:rsidDel="00000000" w:rsidP="00000000" w:rsidRDefault="00000000" w:rsidRPr="00000000" w14:paraId="00000012">
      <w:pPr>
        <w:numPr>
          <w:ilvl w:val="1"/>
          <w:numId w:val="3"/>
        </w:numPr>
        <w:ind w:left="1440" w:hanging="360"/>
        <w:rPr>
          <w:rFonts w:ascii="Montserrat" w:cs="Montserrat" w:eastAsia="Montserrat" w:hAnsi="Montserrat"/>
          <w:color w:val="666666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color w:val="666666"/>
          <w:sz w:val="24"/>
          <w:szCs w:val="24"/>
          <w:rtl w:val="0"/>
        </w:rPr>
        <w:t xml:space="preserve">Armed security → 4 total, on campus multiple days/week, they are still recruiting</w:t>
      </w:r>
    </w:p>
    <w:p w:rsidR="00000000" w:rsidDel="00000000" w:rsidP="00000000" w:rsidRDefault="00000000" w:rsidRPr="00000000" w14:paraId="00000013">
      <w:pPr>
        <w:numPr>
          <w:ilvl w:val="0"/>
          <w:numId w:val="3"/>
        </w:numPr>
        <w:ind w:left="720" w:hanging="360"/>
        <w:rPr>
          <w:rFonts w:ascii="Montserrat" w:cs="Montserrat" w:eastAsia="Montserrat" w:hAnsi="Montserrat"/>
          <w:b w:val="1"/>
          <w:color w:val="666666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666666"/>
          <w:sz w:val="24"/>
          <w:szCs w:val="24"/>
          <w:rtl w:val="0"/>
        </w:rPr>
        <w:t xml:space="preserve">Family Engagement Survey</w:t>
      </w:r>
    </w:p>
    <w:p w:rsidR="00000000" w:rsidDel="00000000" w:rsidP="00000000" w:rsidRDefault="00000000" w:rsidRPr="00000000" w14:paraId="00000014">
      <w:pPr>
        <w:numPr>
          <w:ilvl w:val="1"/>
          <w:numId w:val="3"/>
        </w:numPr>
        <w:ind w:left="1440" w:hanging="360"/>
        <w:rPr>
          <w:rFonts w:ascii="Montserrat" w:cs="Montserrat" w:eastAsia="Montserrat" w:hAnsi="Montserrat"/>
          <w:color w:val="666666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color w:val="666666"/>
          <w:sz w:val="24"/>
          <w:szCs w:val="24"/>
          <w:rtl w:val="0"/>
        </w:rPr>
        <w:t xml:space="preserve">93 responses (~18% participation)</w:t>
      </w:r>
    </w:p>
    <w:p w:rsidR="00000000" w:rsidDel="00000000" w:rsidP="00000000" w:rsidRDefault="00000000" w:rsidRPr="00000000" w14:paraId="00000015">
      <w:pPr>
        <w:numPr>
          <w:ilvl w:val="2"/>
          <w:numId w:val="3"/>
        </w:numPr>
        <w:ind w:left="2160" w:hanging="360"/>
        <w:rPr>
          <w:rFonts w:ascii="Montserrat" w:cs="Montserrat" w:eastAsia="Montserrat" w:hAnsi="Montserrat"/>
          <w:color w:val="666666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color w:val="666666"/>
          <w:sz w:val="24"/>
          <w:szCs w:val="24"/>
          <w:rtl w:val="0"/>
        </w:rPr>
        <w:t xml:space="preserve">Steady with last year (95)</w:t>
      </w:r>
    </w:p>
    <w:p w:rsidR="00000000" w:rsidDel="00000000" w:rsidP="00000000" w:rsidRDefault="00000000" w:rsidRPr="00000000" w14:paraId="00000016">
      <w:pPr>
        <w:numPr>
          <w:ilvl w:val="2"/>
          <w:numId w:val="3"/>
        </w:numPr>
        <w:ind w:left="2160" w:hanging="360"/>
        <w:rPr>
          <w:rFonts w:ascii="Montserrat" w:cs="Montserrat" w:eastAsia="Montserrat" w:hAnsi="Montserrat"/>
          <w:color w:val="666666"/>
          <w:sz w:val="24"/>
          <w:szCs w:val="24"/>
          <w:u w:val="none"/>
        </w:rPr>
      </w:pPr>
      <w:r w:rsidDel="00000000" w:rsidR="00000000" w:rsidRPr="00000000">
        <w:rPr>
          <w:rFonts w:ascii="Montserrat" w:cs="Montserrat" w:eastAsia="Montserrat" w:hAnsi="Montserrat"/>
          <w:color w:val="666666"/>
          <w:sz w:val="24"/>
          <w:szCs w:val="24"/>
          <w:rtl w:val="0"/>
        </w:rPr>
        <w:t xml:space="preserve">Zone participation went down but we stayed steady.</w:t>
      </w:r>
    </w:p>
    <w:p w:rsidR="00000000" w:rsidDel="00000000" w:rsidP="00000000" w:rsidRDefault="00000000" w:rsidRPr="00000000" w14:paraId="00000017">
      <w:pPr>
        <w:numPr>
          <w:ilvl w:val="2"/>
          <w:numId w:val="3"/>
        </w:numPr>
        <w:ind w:left="2160" w:hanging="360"/>
        <w:rPr>
          <w:rFonts w:ascii="Montserrat" w:cs="Montserrat" w:eastAsia="Montserrat" w:hAnsi="Montserrat"/>
          <w:color w:val="666666"/>
          <w:sz w:val="24"/>
          <w:szCs w:val="24"/>
          <w:u w:val="none"/>
        </w:rPr>
      </w:pPr>
      <w:r w:rsidDel="00000000" w:rsidR="00000000" w:rsidRPr="00000000">
        <w:rPr>
          <w:rFonts w:ascii="Montserrat" w:cs="Montserrat" w:eastAsia="Montserrat" w:hAnsi="Montserrat"/>
          <w:color w:val="666666"/>
          <w:sz w:val="24"/>
          <w:szCs w:val="24"/>
          <w:rtl w:val="0"/>
        </w:rPr>
        <w:t xml:space="preserve">QR codes helped.</w:t>
      </w:r>
    </w:p>
    <w:p w:rsidR="00000000" w:rsidDel="00000000" w:rsidP="00000000" w:rsidRDefault="00000000" w:rsidRPr="00000000" w14:paraId="00000018">
      <w:pPr>
        <w:numPr>
          <w:ilvl w:val="1"/>
          <w:numId w:val="3"/>
        </w:numPr>
        <w:ind w:left="1440" w:hanging="360"/>
        <w:rPr>
          <w:rFonts w:ascii="Montserrat" w:cs="Montserrat" w:eastAsia="Montserrat" w:hAnsi="Montserrat"/>
          <w:color w:val="666666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color w:val="666666"/>
          <w:sz w:val="24"/>
          <w:szCs w:val="24"/>
          <w:rtl w:val="0"/>
        </w:rPr>
        <w:t xml:space="preserve">Overall increase</w:t>
      </w:r>
    </w:p>
    <w:p w:rsidR="00000000" w:rsidDel="00000000" w:rsidP="00000000" w:rsidRDefault="00000000" w:rsidRPr="00000000" w14:paraId="00000019">
      <w:pPr>
        <w:numPr>
          <w:ilvl w:val="2"/>
          <w:numId w:val="3"/>
        </w:numPr>
        <w:ind w:left="2160" w:hanging="360"/>
        <w:rPr>
          <w:rFonts w:ascii="Montserrat" w:cs="Montserrat" w:eastAsia="Montserrat" w:hAnsi="Montserrat"/>
          <w:color w:val="666666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color w:val="666666"/>
          <w:sz w:val="24"/>
          <w:szCs w:val="24"/>
          <w:rtl w:val="0"/>
        </w:rPr>
        <w:t xml:space="preserve">0.05+ is a “significant” change</w:t>
      </w:r>
    </w:p>
    <w:p w:rsidR="00000000" w:rsidDel="00000000" w:rsidP="00000000" w:rsidRDefault="00000000" w:rsidRPr="00000000" w14:paraId="0000001A">
      <w:pPr>
        <w:numPr>
          <w:ilvl w:val="1"/>
          <w:numId w:val="3"/>
        </w:numPr>
        <w:ind w:left="1440" w:hanging="360"/>
        <w:rPr>
          <w:rFonts w:ascii="Montserrat" w:cs="Montserrat" w:eastAsia="Montserrat" w:hAnsi="Montserrat"/>
          <w:color w:val="666666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color w:val="666666"/>
          <w:sz w:val="24"/>
          <w:szCs w:val="24"/>
          <w:rtl w:val="0"/>
        </w:rPr>
        <w:t xml:space="preserve">Overall score of 4.32</w:t>
      </w:r>
    </w:p>
    <w:p w:rsidR="00000000" w:rsidDel="00000000" w:rsidP="00000000" w:rsidRDefault="00000000" w:rsidRPr="00000000" w14:paraId="0000001B">
      <w:pPr>
        <w:numPr>
          <w:ilvl w:val="2"/>
          <w:numId w:val="3"/>
        </w:numPr>
        <w:ind w:left="2160" w:hanging="360"/>
        <w:rPr>
          <w:rFonts w:ascii="Montserrat" w:cs="Montserrat" w:eastAsia="Montserrat" w:hAnsi="Montserrat"/>
          <w:color w:val="666666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color w:val="666666"/>
          <w:sz w:val="24"/>
          <w:szCs w:val="24"/>
          <w:rtl w:val="0"/>
        </w:rPr>
        <w:t xml:space="preserve">4.3+ is in the “Maintain or Increase”</w:t>
      </w:r>
    </w:p>
    <w:p w:rsidR="00000000" w:rsidDel="00000000" w:rsidP="00000000" w:rsidRDefault="00000000" w:rsidRPr="00000000" w14:paraId="0000001C">
      <w:pPr>
        <w:widowControl w:val="0"/>
        <w:spacing w:line="264" w:lineRule="auto"/>
        <w:ind w:left="0" w:firstLine="0"/>
        <w:rPr>
          <w:rFonts w:ascii="Raleway" w:cs="Raleway" w:eastAsia="Raleway" w:hAnsi="Raleway"/>
          <w:sz w:val="24"/>
          <w:szCs w:val="24"/>
          <w:u w:val="single"/>
        </w:rPr>
      </w:pPr>
      <w:r w:rsidDel="00000000" w:rsidR="00000000" w:rsidRPr="00000000">
        <w:rPr>
          <w:rFonts w:ascii="Raleway" w:cs="Raleway" w:eastAsia="Raleway" w:hAnsi="Raleway"/>
          <w:sz w:val="24"/>
          <w:szCs w:val="24"/>
          <w:u w:val="single"/>
          <w:rtl w:val="0"/>
        </w:rPr>
        <w:t xml:space="preserve">TOP 3</w:t>
      </w:r>
    </w:p>
    <w:p w:rsidR="00000000" w:rsidDel="00000000" w:rsidP="00000000" w:rsidRDefault="00000000" w:rsidRPr="00000000" w14:paraId="0000001D">
      <w:pPr>
        <w:widowControl w:val="0"/>
        <w:numPr>
          <w:ilvl w:val="0"/>
          <w:numId w:val="4"/>
        </w:numPr>
        <w:spacing w:line="264" w:lineRule="auto"/>
        <w:ind w:left="720" w:hanging="360"/>
        <w:rPr>
          <w:rFonts w:ascii="Raleway" w:cs="Raleway" w:eastAsia="Raleway" w:hAnsi="Raleway"/>
          <w:sz w:val="24"/>
          <w:szCs w:val="24"/>
          <w:u w:val="none"/>
        </w:rPr>
      </w:pPr>
      <w:r w:rsidDel="00000000" w:rsidR="00000000" w:rsidRPr="00000000">
        <w:rPr>
          <w:rFonts w:ascii="Raleway" w:cs="Raleway" w:eastAsia="Raleway" w:hAnsi="Raleway"/>
          <w:sz w:val="24"/>
          <w:szCs w:val="24"/>
          <w:rtl w:val="0"/>
        </w:rPr>
        <w:t xml:space="preserve">I am treated with respect at this school.” (</w:t>
      </w:r>
      <w:r w:rsidDel="00000000" w:rsidR="00000000" w:rsidRPr="00000000">
        <w:rPr>
          <w:rFonts w:ascii="Raleway" w:cs="Raleway" w:eastAsia="Raleway" w:hAnsi="Raleway"/>
          <w:b w:val="1"/>
          <w:sz w:val="24"/>
          <w:szCs w:val="24"/>
          <w:rtl w:val="0"/>
        </w:rPr>
        <w:t xml:space="preserve">4.52, up from 4.40</w:t>
      </w:r>
      <w:r w:rsidDel="00000000" w:rsidR="00000000" w:rsidRPr="00000000">
        <w:rPr>
          <w:rFonts w:ascii="Raleway" w:cs="Raleway" w:eastAsia="Raleway" w:hAnsi="Raleway"/>
          <w:sz w:val="24"/>
          <w:szCs w:val="24"/>
          <w:rtl w:val="0"/>
        </w:rPr>
        <w:t xml:space="preserve">)</w:t>
      </w:r>
    </w:p>
    <w:p w:rsidR="00000000" w:rsidDel="00000000" w:rsidP="00000000" w:rsidRDefault="00000000" w:rsidRPr="00000000" w14:paraId="0000001E">
      <w:pPr>
        <w:widowControl w:val="0"/>
        <w:numPr>
          <w:ilvl w:val="0"/>
          <w:numId w:val="4"/>
        </w:numPr>
        <w:spacing w:line="264" w:lineRule="auto"/>
        <w:ind w:left="720" w:hanging="360"/>
        <w:rPr>
          <w:rFonts w:ascii="Raleway" w:cs="Raleway" w:eastAsia="Raleway" w:hAnsi="Raleway"/>
          <w:sz w:val="24"/>
          <w:szCs w:val="24"/>
          <w:u w:val="none"/>
        </w:rPr>
      </w:pPr>
      <w:r w:rsidDel="00000000" w:rsidR="00000000" w:rsidRPr="00000000">
        <w:rPr>
          <w:rFonts w:ascii="Raleway" w:cs="Raleway" w:eastAsia="Raleway" w:hAnsi="Raleway"/>
          <w:sz w:val="24"/>
          <w:szCs w:val="24"/>
          <w:rtl w:val="0"/>
        </w:rPr>
        <w:t xml:space="preserve">“I believe my child’s learning is a high priority at this school.” (</w:t>
      </w:r>
      <w:r w:rsidDel="00000000" w:rsidR="00000000" w:rsidRPr="00000000">
        <w:rPr>
          <w:rFonts w:ascii="Raleway" w:cs="Raleway" w:eastAsia="Raleway" w:hAnsi="Raleway"/>
          <w:b w:val="1"/>
          <w:sz w:val="24"/>
          <w:szCs w:val="24"/>
          <w:rtl w:val="0"/>
        </w:rPr>
        <w:t xml:space="preserve">4.47, up from 4.42</w:t>
      </w:r>
      <w:r w:rsidDel="00000000" w:rsidR="00000000" w:rsidRPr="00000000">
        <w:rPr>
          <w:rFonts w:ascii="Raleway" w:cs="Raleway" w:eastAsia="Raleway" w:hAnsi="Raleway"/>
          <w:sz w:val="24"/>
          <w:szCs w:val="24"/>
          <w:rtl w:val="0"/>
        </w:rPr>
        <w:t xml:space="preserve">)</w:t>
      </w:r>
    </w:p>
    <w:p w:rsidR="00000000" w:rsidDel="00000000" w:rsidP="00000000" w:rsidRDefault="00000000" w:rsidRPr="00000000" w14:paraId="0000001F">
      <w:pPr>
        <w:widowControl w:val="0"/>
        <w:numPr>
          <w:ilvl w:val="0"/>
          <w:numId w:val="4"/>
        </w:numPr>
        <w:spacing w:line="264" w:lineRule="auto"/>
        <w:ind w:left="720" w:hanging="360"/>
        <w:rPr>
          <w:rFonts w:ascii="Raleway" w:cs="Raleway" w:eastAsia="Raleway" w:hAnsi="Raleway"/>
          <w:sz w:val="24"/>
          <w:szCs w:val="24"/>
          <w:u w:val="none"/>
        </w:rPr>
      </w:pPr>
      <w:r w:rsidDel="00000000" w:rsidR="00000000" w:rsidRPr="00000000">
        <w:rPr>
          <w:rFonts w:ascii="Raleway" w:cs="Raleway" w:eastAsia="Raleway" w:hAnsi="Raleway"/>
          <w:sz w:val="24"/>
          <w:szCs w:val="24"/>
          <w:rtl w:val="0"/>
        </w:rPr>
        <w:t xml:space="preserve">“I believe my child has the necessary classroom supplies and equipment for effective learning.” (</w:t>
      </w:r>
      <w:r w:rsidDel="00000000" w:rsidR="00000000" w:rsidRPr="00000000">
        <w:rPr>
          <w:rFonts w:ascii="Raleway" w:cs="Raleway" w:eastAsia="Raleway" w:hAnsi="Raleway"/>
          <w:b w:val="1"/>
          <w:sz w:val="24"/>
          <w:szCs w:val="24"/>
          <w:rtl w:val="0"/>
        </w:rPr>
        <w:t xml:space="preserve">4.45, ~4.44</w:t>
      </w:r>
      <w:r w:rsidDel="00000000" w:rsidR="00000000" w:rsidRPr="00000000">
        <w:rPr>
          <w:rFonts w:ascii="Raleway" w:cs="Raleway" w:eastAsia="Raleway" w:hAnsi="Raleway"/>
          <w:sz w:val="24"/>
          <w:szCs w:val="24"/>
          <w:rtl w:val="0"/>
        </w:rPr>
        <w:t xml:space="preserve">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widowControl w:val="0"/>
        <w:spacing w:line="264" w:lineRule="auto"/>
        <w:rPr>
          <w:rFonts w:ascii="Raleway" w:cs="Raleway" w:eastAsia="Raleway" w:hAnsi="Raleway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widowControl w:val="0"/>
        <w:spacing w:line="264" w:lineRule="auto"/>
        <w:rPr>
          <w:rFonts w:ascii="Raleway" w:cs="Raleway" w:eastAsia="Raleway" w:hAnsi="Raleway"/>
          <w:sz w:val="24"/>
          <w:szCs w:val="24"/>
          <w:u w:val="single"/>
        </w:rPr>
      </w:pPr>
      <w:r w:rsidDel="00000000" w:rsidR="00000000" w:rsidRPr="00000000">
        <w:rPr>
          <w:rFonts w:ascii="Raleway" w:cs="Raleway" w:eastAsia="Raleway" w:hAnsi="Raleway"/>
          <w:sz w:val="24"/>
          <w:szCs w:val="24"/>
          <w:u w:val="single"/>
          <w:rtl w:val="0"/>
        </w:rPr>
        <w:t xml:space="preserve">BOTTOM</w:t>
      </w:r>
      <w:r w:rsidDel="00000000" w:rsidR="00000000" w:rsidRPr="00000000">
        <w:rPr>
          <w:rFonts w:ascii="Raleway" w:cs="Raleway" w:eastAsia="Raleway" w:hAnsi="Raleway"/>
          <w:sz w:val="24"/>
          <w:szCs w:val="24"/>
          <w:u w:val="single"/>
          <w:rtl w:val="0"/>
        </w:rPr>
        <w:t xml:space="preserve"> 3</w:t>
      </w:r>
    </w:p>
    <w:p w:rsidR="00000000" w:rsidDel="00000000" w:rsidP="00000000" w:rsidRDefault="00000000" w:rsidRPr="00000000" w14:paraId="00000022">
      <w:pPr>
        <w:widowControl w:val="0"/>
        <w:numPr>
          <w:ilvl w:val="0"/>
          <w:numId w:val="1"/>
        </w:numPr>
        <w:spacing w:before="0" w:line="264" w:lineRule="auto"/>
        <w:ind w:left="720" w:hanging="360"/>
        <w:rPr>
          <w:rFonts w:ascii="Raleway" w:cs="Raleway" w:eastAsia="Raleway" w:hAnsi="Raleway"/>
          <w:sz w:val="24"/>
          <w:szCs w:val="24"/>
          <w:u w:val="none"/>
        </w:rPr>
      </w:pPr>
      <w:r w:rsidDel="00000000" w:rsidR="00000000" w:rsidRPr="00000000">
        <w:rPr>
          <w:rFonts w:ascii="Raleway" w:cs="Raleway" w:eastAsia="Raleway" w:hAnsi="Raleway"/>
          <w:sz w:val="24"/>
          <w:szCs w:val="24"/>
          <w:rtl w:val="0"/>
        </w:rPr>
        <w:t xml:space="preserve">“I receive positive phone calls, emails, or notes about my child from the school.” (</w:t>
      </w:r>
      <w:r w:rsidDel="00000000" w:rsidR="00000000" w:rsidRPr="00000000">
        <w:rPr>
          <w:rFonts w:ascii="Raleway" w:cs="Raleway" w:eastAsia="Raleway" w:hAnsi="Raleway"/>
          <w:b w:val="1"/>
          <w:sz w:val="24"/>
          <w:szCs w:val="24"/>
          <w:rtl w:val="0"/>
        </w:rPr>
        <w:t xml:space="preserve">3.89, ~ 3.88</w:t>
      </w:r>
      <w:r w:rsidDel="00000000" w:rsidR="00000000" w:rsidRPr="00000000">
        <w:rPr>
          <w:rFonts w:ascii="Raleway" w:cs="Raleway" w:eastAsia="Raleway" w:hAnsi="Raleway"/>
          <w:sz w:val="24"/>
          <w:szCs w:val="24"/>
          <w:rtl w:val="0"/>
        </w:rPr>
        <w:t xml:space="preserve">)*</w:t>
      </w:r>
    </w:p>
    <w:p w:rsidR="00000000" w:rsidDel="00000000" w:rsidP="00000000" w:rsidRDefault="00000000" w:rsidRPr="00000000" w14:paraId="00000023">
      <w:pPr>
        <w:widowControl w:val="0"/>
        <w:numPr>
          <w:ilvl w:val="0"/>
          <w:numId w:val="1"/>
        </w:numPr>
        <w:spacing w:before="0" w:line="264" w:lineRule="auto"/>
        <w:ind w:left="720" w:hanging="360"/>
        <w:rPr>
          <w:rFonts w:ascii="Raleway" w:cs="Raleway" w:eastAsia="Raleway" w:hAnsi="Raleway"/>
          <w:sz w:val="24"/>
          <w:szCs w:val="24"/>
          <w:u w:val="none"/>
        </w:rPr>
      </w:pPr>
      <w:r w:rsidDel="00000000" w:rsidR="00000000" w:rsidRPr="00000000">
        <w:rPr>
          <w:rFonts w:ascii="Raleway" w:cs="Raleway" w:eastAsia="Raleway" w:hAnsi="Raleway"/>
          <w:sz w:val="24"/>
          <w:szCs w:val="24"/>
          <w:rtl w:val="0"/>
        </w:rPr>
        <w:t xml:space="preserve">“I regularly receive feedback from school staff on how well my child is learning.” (</w:t>
      </w:r>
      <w:r w:rsidDel="00000000" w:rsidR="00000000" w:rsidRPr="00000000">
        <w:rPr>
          <w:rFonts w:ascii="Raleway" w:cs="Raleway" w:eastAsia="Raleway" w:hAnsi="Raleway"/>
          <w:b w:val="1"/>
          <w:sz w:val="24"/>
          <w:szCs w:val="24"/>
          <w:rtl w:val="0"/>
        </w:rPr>
        <w:t xml:space="preserve">4.04, up from 3.90!</w:t>
      </w:r>
      <w:r w:rsidDel="00000000" w:rsidR="00000000" w:rsidRPr="00000000">
        <w:rPr>
          <w:rFonts w:ascii="Raleway" w:cs="Raleway" w:eastAsia="Raleway" w:hAnsi="Raleway"/>
          <w:sz w:val="24"/>
          <w:szCs w:val="24"/>
          <w:rtl w:val="0"/>
        </w:rPr>
        <w:t xml:space="preserve">)*</w:t>
      </w:r>
    </w:p>
    <w:p w:rsidR="00000000" w:rsidDel="00000000" w:rsidP="00000000" w:rsidRDefault="00000000" w:rsidRPr="00000000" w14:paraId="00000024">
      <w:pPr>
        <w:widowControl w:val="0"/>
        <w:numPr>
          <w:ilvl w:val="0"/>
          <w:numId w:val="1"/>
        </w:numPr>
        <w:spacing w:before="0" w:line="264" w:lineRule="auto"/>
        <w:ind w:left="720" w:hanging="360"/>
        <w:rPr>
          <w:rFonts w:ascii="Raleway" w:cs="Raleway" w:eastAsia="Raleway" w:hAnsi="Raleway"/>
          <w:sz w:val="24"/>
          <w:szCs w:val="24"/>
          <w:u w:val="none"/>
        </w:rPr>
      </w:pPr>
      <w:r w:rsidDel="00000000" w:rsidR="00000000" w:rsidRPr="00000000">
        <w:rPr>
          <w:rFonts w:ascii="Raleway" w:cs="Raleway" w:eastAsia="Raleway" w:hAnsi="Raleway"/>
          <w:sz w:val="24"/>
          <w:szCs w:val="24"/>
          <w:rtl w:val="0"/>
        </w:rPr>
        <w:t xml:space="preserve">“I believe rules are enforced consistently at this school.” (</w:t>
      </w:r>
      <w:r w:rsidDel="00000000" w:rsidR="00000000" w:rsidRPr="00000000">
        <w:rPr>
          <w:rFonts w:ascii="Raleway" w:cs="Raleway" w:eastAsia="Raleway" w:hAnsi="Raleway"/>
          <w:b w:val="1"/>
          <w:sz w:val="24"/>
          <w:szCs w:val="24"/>
          <w:rtl w:val="0"/>
        </w:rPr>
        <w:t xml:space="preserve">4.15</w:t>
      </w:r>
      <w:r w:rsidDel="00000000" w:rsidR="00000000" w:rsidRPr="00000000">
        <w:rPr>
          <w:rFonts w:ascii="Raleway" w:cs="Raleway" w:eastAsia="Raleway" w:hAnsi="Raleway"/>
          <w:sz w:val="24"/>
          <w:szCs w:val="24"/>
          <w:rtl w:val="0"/>
        </w:rPr>
        <w:t xml:space="preserve">)</w:t>
      </w:r>
    </w:p>
    <w:p w:rsidR="00000000" w:rsidDel="00000000" w:rsidP="00000000" w:rsidRDefault="00000000" w:rsidRPr="00000000" w14:paraId="00000025">
      <w:pPr>
        <w:widowControl w:val="0"/>
        <w:spacing w:line="264" w:lineRule="auto"/>
        <w:rPr>
          <w:rFonts w:ascii="Raleway" w:cs="Raleway" w:eastAsia="Raleway" w:hAnsi="Raleway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widowControl w:val="0"/>
        <w:spacing w:line="264" w:lineRule="auto"/>
        <w:jc w:val="center"/>
        <w:rPr>
          <w:rFonts w:ascii="Raleway" w:cs="Raleway" w:eastAsia="Raleway" w:hAnsi="Raleway"/>
          <w:b w:val="1"/>
          <w:color w:val="611bb8"/>
          <w:sz w:val="24"/>
          <w:szCs w:val="24"/>
        </w:rPr>
      </w:pPr>
      <w:r w:rsidDel="00000000" w:rsidR="00000000" w:rsidRPr="00000000">
        <w:rPr>
          <w:rFonts w:ascii="Raleway" w:cs="Raleway" w:eastAsia="Raleway" w:hAnsi="Raleway"/>
          <w:b w:val="1"/>
          <w:sz w:val="24"/>
          <w:szCs w:val="24"/>
          <w:rtl w:val="0"/>
        </w:rPr>
        <w:t xml:space="preserve">Only 1 out of the 15 elements scored below a 4.00!!!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widowControl w:val="0"/>
        <w:spacing w:line="360" w:lineRule="auto"/>
        <w:rPr>
          <w:rFonts w:ascii="Montserrat" w:cs="Montserrat" w:eastAsia="Montserrat" w:hAnsi="Montserrat"/>
          <w:color w:val="666666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widowControl w:val="0"/>
        <w:numPr>
          <w:ilvl w:val="0"/>
          <w:numId w:val="6"/>
        </w:numPr>
        <w:spacing w:line="360" w:lineRule="auto"/>
        <w:ind w:left="720" w:hanging="360"/>
        <w:rPr>
          <w:b w:val="1"/>
          <w:sz w:val="24"/>
          <w:szCs w:val="24"/>
          <w:u w:val="non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666666"/>
          <w:sz w:val="24"/>
          <w:szCs w:val="24"/>
          <w:rtl w:val="0"/>
        </w:rPr>
        <w:t xml:space="preserve">Employee Engagement Survey</w:t>
      </w:r>
      <w:r w:rsidDel="00000000" w:rsidR="00000000" w:rsidRPr="00000000">
        <w:rPr>
          <w:rFonts w:ascii="Raleway" w:cs="Raleway" w:eastAsia="Raleway" w:hAnsi="Raleway"/>
          <w:b w:val="1"/>
          <w:color w:val="611bb8"/>
          <w:sz w:val="24"/>
          <w:szCs w:val="24"/>
          <w:rtl w:val="0"/>
        </w:rPr>
        <w:br w:type="textWrapping"/>
        <w:t xml:space="preserve">Zone Overall Scores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widowControl w:val="0"/>
        <w:numPr>
          <w:ilvl w:val="1"/>
          <w:numId w:val="6"/>
        </w:numPr>
        <w:spacing w:line="360" w:lineRule="auto"/>
        <w:ind w:left="1440" w:hanging="360"/>
        <w:rPr>
          <w:rFonts w:ascii="Raleway" w:cs="Raleway" w:eastAsia="Raleway" w:hAnsi="Raleway"/>
          <w:color w:val="611bb8"/>
          <w:sz w:val="24"/>
          <w:szCs w:val="24"/>
        </w:rPr>
      </w:pPr>
      <w:r w:rsidDel="00000000" w:rsidR="00000000" w:rsidRPr="00000000">
        <w:rPr>
          <w:rFonts w:ascii="Raleway" w:cs="Raleway" w:eastAsia="Raleway" w:hAnsi="Raleway"/>
          <w:color w:val="611bb8"/>
          <w:sz w:val="24"/>
          <w:szCs w:val="24"/>
          <w:rtl w:val="0"/>
        </w:rPr>
        <w:t xml:space="preserve">Participation - </w:t>
      </w:r>
      <w:r w:rsidDel="00000000" w:rsidR="00000000" w:rsidRPr="00000000">
        <w:rPr>
          <w:rFonts w:ascii="Raleway" w:cs="Raleway" w:eastAsia="Raleway" w:hAnsi="Raleway"/>
          <w:b w:val="1"/>
          <w:color w:val="611bb8"/>
          <w:sz w:val="24"/>
          <w:szCs w:val="24"/>
          <w:rtl w:val="0"/>
        </w:rPr>
        <w:t xml:space="preserve">495</w:t>
      </w:r>
      <w:r w:rsidDel="00000000" w:rsidR="00000000" w:rsidRPr="00000000">
        <w:rPr>
          <w:rFonts w:ascii="Raleway" w:cs="Raleway" w:eastAsia="Raleway" w:hAnsi="Raleway"/>
          <w:color w:val="611bb8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Raleway" w:cs="Raleway" w:eastAsia="Raleway" w:hAnsi="Raleway"/>
          <w:i w:val="1"/>
          <w:color w:val="611bb8"/>
          <w:sz w:val="24"/>
          <w:szCs w:val="24"/>
          <w:rtl w:val="0"/>
        </w:rPr>
        <w:t xml:space="preserve">(up from 371)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widowControl w:val="0"/>
        <w:numPr>
          <w:ilvl w:val="1"/>
          <w:numId w:val="6"/>
        </w:numPr>
        <w:spacing w:line="360" w:lineRule="auto"/>
        <w:ind w:left="1440" w:hanging="360"/>
        <w:rPr>
          <w:rFonts w:ascii="Raleway" w:cs="Raleway" w:eastAsia="Raleway" w:hAnsi="Raleway"/>
          <w:color w:val="611bb8"/>
          <w:sz w:val="24"/>
          <w:szCs w:val="24"/>
        </w:rPr>
      </w:pPr>
      <w:r w:rsidDel="00000000" w:rsidR="00000000" w:rsidRPr="00000000">
        <w:rPr>
          <w:rFonts w:ascii="Raleway" w:cs="Raleway" w:eastAsia="Raleway" w:hAnsi="Raleway"/>
          <w:color w:val="611bb8"/>
          <w:sz w:val="24"/>
          <w:szCs w:val="24"/>
          <w:rtl w:val="0"/>
        </w:rPr>
        <w:t xml:space="preserve">Overall Mean Score - </w:t>
      </w:r>
      <w:r w:rsidDel="00000000" w:rsidR="00000000" w:rsidRPr="00000000">
        <w:rPr>
          <w:rFonts w:ascii="Raleway" w:cs="Raleway" w:eastAsia="Raleway" w:hAnsi="Raleway"/>
          <w:b w:val="1"/>
          <w:color w:val="611bb8"/>
          <w:sz w:val="24"/>
          <w:szCs w:val="24"/>
          <w:rtl w:val="0"/>
        </w:rPr>
        <w:t xml:space="preserve">3.91</w:t>
      </w:r>
      <w:r w:rsidDel="00000000" w:rsidR="00000000" w:rsidRPr="00000000">
        <w:rPr>
          <w:rFonts w:ascii="Raleway" w:cs="Raleway" w:eastAsia="Raleway" w:hAnsi="Raleway"/>
          <w:color w:val="611bb8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Raleway" w:cs="Raleway" w:eastAsia="Raleway" w:hAnsi="Raleway"/>
          <w:i w:val="1"/>
          <w:color w:val="611bb8"/>
          <w:sz w:val="24"/>
          <w:szCs w:val="24"/>
          <w:rtl w:val="0"/>
        </w:rPr>
        <w:t xml:space="preserve">(down from 4.11)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widowControl w:val="0"/>
        <w:numPr>
          <w:ilvl w:val="1"/>
          <w:numId w:val="6"/>
        </w:numPr>
        <w:spacing w:line="360" w:lineRule="auto"/>
        <w:ind w:left="1440" w:hanging="360"/>
        <w:rPr>
          <w:rFonts w:ascii="Raleway" w:cs="Raleway" w:eastAsia="Raleway" w:hAnsi="Raleway"/>
          <w:color w:val="611bb8"/>
          <w:sz w:val="24"/>
          <w:szCs w:val="24"/>
        </w:rPr>
      </w:pPr>
      <w:r w:rsidDel="00000000" w:rsidR="00000000" w:rsidRPr="00000000">
        <w:rPr>
          <w:rFonts w:ascii="Raleway" w:cs="Raleway" w:eastAsia="Raleway" w:hAnsi="Raleway"/>
          <w:color w:val="611bb8"/>
          <w:sz w:val="24"/>
          <w:szCs w:val="24"/>
          <w:rtl w:val="0"/>
        </w:rPr>
        <w:t xml:space="preserve">Top Box % - </w:t>
      </w:r>
      <w:r w:rsidDel="00000000" w:rsidR="00000000" w:rsidRPr="00000000">
        <w:rPr>
          <w:rFonts w:ascii="Raleway" w:cs="Raleway" w:eastAsia="Raleway" w:hAnsi="Raleway"/>
          <w:b w:val="1"/>
          <w:color w:val="611bb8"/>
          <w:sz w:val="24"/>
          <w:szCs w:val="24"/>
          <w:rtl w:val="0"/>
        </w:rPr>
        <w:t xml:space="preserve">32.0%</w:t>
      </w:r>
      <w:r w:rsidDel="00000000" w:rsidR="00000000" w:rsidRPr="00000000">
        <w:rPr>
          <w:rFonts w:ascii="Raleway" w:cs="Raleway" w:eastAsia="Raleway" w:hAnsi="Raleway"/>
          <w:color w:val="611bb8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Raleway" w:cs="Raleway" w:eastAsia="Raleway" w:hAnsi="Raleway"/>
          <w:i w:val="1"/>
          <w:color w:val="611bb8"/>
          <w:sz w:val="24"/>
          <w:szCs w:val="24"/>
          <w:rtl w:val="0"/>
        </w:rPr>
        <w:t xml:space="preserve">(down from  41%)</w:t>
      </w:r>
    </w:p>
    <w:p w:rsidR="00000000" w:rsidDel="00000000" w:rsidP="00000000" w:rsidRDefault="00000000" w:rsidRPr="00000000" w14:paraId="0000002C">
      <w:pPr>
        <w:widowControl w:val="0"/>
        <w:spacing w:line="360" w:lineRule="auto"/>
        <w:ind w:left="720" w:firstLine="0"/>
        <w:rPr>
          <w:rFonts w:ascii="Raleway" w:cs="Raleway" w:eastAsia="Raleway" w:hAnsi="Raleway"/>
          <w:b w:val="1"/>
          <w:sz w:val="24"/>
          <w:szCs w:val="24"/>
        </w:rPr>
      </w:pPr>
      <w:r w:rsidDel="00000000" w:rsidR="00000000" w:rsidRPr="00000000">
        <w:rPr>
          <w:rFonts w:ascii="Raleway" w:cs="Raleway" w:eastAsia="Raleway" w:hAnsi="Raleway"/>
          <w:b w:val="1"/>
          <w:color w:val="611bb8"/>
          <w:sz w:val="24"/>
          <w:szCs w:val="24"/>
          <w:rtl w:val="0"/>
        </w:rPr>
        <w:t xml:space="preserve">Remington Overall Scores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widowControl w:val="0"/>
        <w:numPr>
          <w:ilvl w:val="0"/>
          <w:numId w:val="7"/>
        </w:numPr>
        <w:spacing w:line="360" w:lineRule="auto"/>
        <w:ind w:left="1170" w:hanging="270"/>
        <w:rPr>
          <w:rFonts w:ascii="Raleway" w:cs="Raleway" w:eastAsia="Raleway" w:hAnsi="Raleway"/>
          <w:color w:val="611bb8"/>
          <w:sz w:val="24"/>
          <w:szCs w:val="24"/>
        </w:rPr>
      </w:pPr>
      <w:r w:rsidDel="00000000" w:rsidR="00000000" w:rsidRPr="00000000">
        <w:rPr>
          <w:rFonts w:ascii="Raleway" w:cs="Raleway" w:eastAsia="Raleway" w:hAnsi="Raleway"/>
          <w:color w:val="611bb8"/>
          <w:sz w:val="24"/>
          <w:szCs w:val="24"/>
          <w:rtl w:val="0"/>
        </w:rPr>
        <w:t xml:space="preserve">Participation - </w:t>
      </w:r>
      <w:r w:rsidDel="00000000" w:rsidR="00000000" w:rsidRPr="00000000">
        <w:rPr>
          <w:rFonts w:ascii="Raleway" w:cs="Raleway" w:eastAsia="Raleway" w:hAnsi="Raleway"/>
          <w:b w:val="1"/>
          <w:color w:val="611bb8"/>
          <w:sz w:val="24"/>
          <w:szCs w:val="24"/>
          <w:rtl w:val="0"/>
        </w:rPr>
        <w:t xml:space="preserve">79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widowControl w:val="0"/>
        <w:numPr>
          <w:ilvl w:val="0"/>
          <w:numId w:val="7"/>
        </w:numPr>
        <w:spacing w:line="360" w:lineRule="auto"/>
        <w:ind w:left="1170" w:hanging="270"/>
        <w:rPr>
          <w:rFonts w:ascii="Raleway" w:cs="Raleway" w:eastAsia="Raleway" w:hAnsi="Raleway"/>
          <w:color w:val="611bb8"/>
          <w:sz w:val="24"/>
          <w:szCs w:val="24"/>
        </w:rPr>
      </w:pPr>
      <w:r w:rsidDel="00000000" w:rsidR="00000000" w:rsidRPr="00000000">
        <w:rPr>
          <w:rFonts w:ascii="Raleway" w:cs="Raleway" w:eastAsia="Raleway" w:hAnsi="Raleway"/>
          <w:color w:val="611bb8"/>
          <w:sz w:val="24"/>
          <w:szCs w:val="24"/>
          <w:rtl w:val="0"/>
        </w:rPr>
        <w:t xml:space="preserve">Overall Mean Score - </w:t>
      </w:r>
      <w:r w:rsidDel="00000000" w:rsidR="00000000" w:rsidRPr="00000000">
        <w:rPr>
          <w:rFonts w:ascii="Raleway" w:cs="Raleway" w:eastAsia="Raleway" w:hAnsi="Raleway"/>
          <w:b w:val="1"/>
          <w:color w:val="611bb8"/>
          <w:sz w:val="24"/>
          <w:szCs w:val="24"/>
          <w:rtl w:val="0"/>
        </w:rPr>
        <w:t xml:space="preserve">3.87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widowControl w:val="0"/>
        <w:numPr>
          <w:ilvl w:val="0"/>
          <w:numId w:val="7"/>
        </w:numPr>
        <w:spacing w:line="360" w:lineRule="auto"/>
        <w:ind w:left="1170" w:hanging="270"/>
        <w:rPr>
          <w:rFonts w:ascii="Raleway" w:cs="Raleway" w:eastAsia="Raleway" w:hAnsi="Raleway"/>
          <w:color w:val="611bb8"/>
          <w:sz w:val="24"/>
          <w:szCs w:val="24"/>
        </w:rPr>
      </w:pPr>
      <w:r w:rsidDel="00000000" w:rsidR="00000000" w:rsidRPr="00000000">
        <w:rPr>
          <w:rFonts w:ascii="Raleway" w:cs="Raleway" w:eastAsia="Raleway" w:hAnsi="Raleway"/>
          <w:color w:val="611bb8"/>
          <w:sz w:val="24"/>
          <w:szCs w:val="24"/>
          <w:rtl w:val="0"/>
        </w:rPr>
        <w:t xml:space="preserve">Top Box % - </w:t>
      </w:r>
      <w:r w:rsidDel="00000000" w:rsidR="00000000" w:rsidRPr="00000000">
        <w:rPr>
          <w:rFonts w:ascii="Raleway" w:cs="Raleway" w:eastAsia="Raleway" w:hAnsi="Raleway"/>
          <w:b w:val="1"/>
          <w:color w:val="611bb8"/>
          <w:sz w:val="24"/>
          <w:szCs w:val="24"/>
          <w:rtl w:val="0"/>
        </w:rPr>
        <w:t xml:space="preserve">32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widowControl w:val="0"/>
        <w:spacing w:line="264" w:lineRule="auto"/>
        <w:rPr>
          <w:rFonts w:ascii="Raleway" w:cs="Raleway" w:eastAsia="Raleway" w:hAnsi="Raleway"/>
          <w:sz w:val="24"/>
          <w:szCs w:val="24"/>
          <w:u w:val="single"/>
        </w:rPr>
      </w:pPr>
      <w:r w:rsidDel="00000000" w:rsidR="00000000" w:rsidRPr="00000000">
        <w:rPr>
          <w:rFonts w:ascii="Raleway" w:cs="Raleway" w:eastAsia="Raleway" w:hAnsi="Raleway"/>
          <w:b w:val="1"/>
          <w:sz w:val="24"/>
          <w:szCs w:val="24"/>
          <w:u w:val="single"/>
          <w:rtl w:val="0"/>
        </w:rPr>
        <w:t xml:space="preserve">TOP 3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widowControl w:val="0"/>
        <w:numPr>
          <w:ilvl w:val="0"/>
          <w:numId w:val="5"/>
        </w:numPr>
        <w:spacing w:line="264" w:lineRule="auto"/>
        <w:ind w:left="720" w:hanging="360"/>
        <w:rPr>
          <w:rFonts w:ascii="Raleway" w:cs="Raleway" w:eastAsia="Raleway" w:hAnsi="Raleway"/>
          <w:sz w:val="24"/>
          <w:szCs w:val="24"/>
        </w:rPr>
      </w:pPr>
      <w:r w:rsidDel="00000000" w:rsidR="00000000" w:rsidRPr="00000000">
        <w:rPr>
          <w:rFonts w:ascii="Raleway" w:cs="Raleway" w:eastAsia="Raleway" w:hAnsi="Raleway"/>
          <w:sz w:val="24"/>
          <w:szCs w:val="24"/>
          <w:rtl w:val="0"/>
        </w:rPr>
        <w:t xml:space="preserve">“I believe my work positively impacts those we serve.” (</w:t>
      </w:r>
      <w:r w:rsidDel="00000000" w:rsidR="00000000" w:rsidRPr="00000000">
        <w:rPr>
          <w:rFonts w:ascii="Raleway" w:cs="Raleway" w:eastAsia="Raleway" w:hAnsi="Raleway"/>
          <w:b w:val="1"/>
          <w:sz w:val="24"/>
          <w:szCs w:val="24"/>
          <w:rtl w:val="0"/>
        </w:rPr>
        <w:t xml:space="preserve">4.42, down from 4.53</w:t>
      </w:r>
      <w:r w:rsidDel="00000000" w:rsidR="00000000" w:rsidRPr="00000000">
        <w:rPr>
          <w:rFonts w:ascii="Raleway" w:cs="Raleway" w:eastAsia="Raleway" w:hAnsi="Raleway"/>
          <w:sz w:val="24"/>
          <w:szCs w:val="24"/>
          <w:rtl w:val="0"/>
        </w:rPr>
        <w:t xml:space="preserve">)</w:t>
      </w:r>
    </w:p>
    <w:p w:rsidR="00000000" w:rsidDel="00000000" w:rsidP="00000000" w:rsidRDefault="00000000" w:rsidRPr="00000000" w14:paraId="00000032">
      <w:pPr>
        <w:widowControl w:val="0"/>
        <w:numPr>
          <w:ilvl w:val="0"/>
          <w:numId w:val="5"/>
        </w:numPr>
        <w:spacing w:line="264" w:lineRule="auto"/>
        <w:ind w:left="720" w:hanging="360"/>
        <w:rPr>
          <w:rFonts w:ascii="Raleway" w:cs="Raleway" w:eastAsia="Raleway" w:hAnsi="Raleway"/>
          <w:sz w:val="24"/>
          <w:szCs w:val="24"/>
        </w:rPr>
      </w:pPr>
      <w:r w:rsidDel="00000000" w:rsidR="00000000" w:rsidRPr="00000000">
        <w:rPr>
          <w:rFonts w:ascii="Raleway" w:cs="Raleway" w:eastAsia="Raleway" w:hAnsi="Raleway"/>
          <w:sz w:val="24"/>
          <w:szCs w:val="24"/>
          <w:rtl w:val="0"/>
        </w:rPr>
        <w:t xml:space="preserve">“I have a clear understanding of my expectations as an employee.” (</w:t>
      </w:r>
      <w:r w:rsidDel="00000000" w:rsidR="00000000" w:rsidRPr="00000000">
        <w:rPr>
          <w:rFonts w:ascii="Raleway" w:cs="Raleway" w:eastAsia="Raleway" w:hAnsi="Raleway"/>
          <w:b w:val="1"/>
          <w:sz w:val="24"/>
          <w:szCs w:val="24"/>
          <w:rtl w:val="0"/>
        </w:rPr>
        <w:t xml:space="preserve">4.18, up from 4.04</w:t>
      </w:r>
      <w:r w:rsidDel="00000000" w:rsidR="00000000" w:rsidRPr="00000000">
        <w:rPr>
          <w:rFonts w:ascii="Raleway" w:cs="Raleway" w:eastAsia="Raleway" w:hAnsi="Raleway"/>
          <w:sz w:val="24"/>
          <w:szCs w:val="24"/>
          <w:rtl w:val="0"/>
        </w:rPr>
        <w:t xml:space="preserve">)</w:t>
      </w:r>
    </w:p>
    <w:p w:rsidR="00000000" w:rsidDel="00000000" w:rsidP="00000000" w:rsidRDefault="00000000" w:rsidRPr="00000000" w14:paraId="00000033">
      <w:pPr>
        <w:widowControl w:val="0"/>
        <w:numPr>
          <w:ilvl w:val="0"/>
          <w:numId w:val="5"/>
        </w:numPr>
        <w:spacing w:line="264" w:lineRule="auto"/>
        <w:ind w:left="720" w:hanging="360"/>
        <w:rPr>
          <w:rFonts w:ascii="Raleway" w:cs="Raleway" w:eastAsia="Raleway" w:hAnsi="Raleway"/>
          <w:sz w:val="24"/>
          <w:szCs w:val="24"/>
        </w:rPr>
      </w:pPr>
      <w:r w:rsidDel="00000000" w:rsidR="00000000" w:rsidRPr="00000000">
        <w:rPr>
          <w:rFonts w:ascii="Raleway" w:cs="Raleway" w:eastAsia="Raleway" w:hAnsi="Raleway"/>
          <w:sz w:val="24"/>
          <w:szCs w:val="24"/>
          <w:rtl w:val="0"/>
        </w:rPr>
        <w:t xml:space="preserve">“I feel a sense of pride when I tell people where I work.” (</w:t>
      </w:r>
      <w:r w:rsidDel="00000000" w:rsidR="00000000" w:rsidRPr="00000000">
        <w:rPr>
          <w:rFonts w:ascii="Raleway" w:cs="Raleway" w:eastAsia="Raleway" w:hAnsi="Raleway"/>
          <w:b w:val="1"/>
          <w:sz w:val="24"/>
          <w:szCs w:val="24"/>
          <w:rtl w:val="0"/>
        </w:rPr>
        <w:t xml:space="preserve">4.10, down from 4.22</w:t>
      </w:r>
      <w:r w:rsidDel="00000000" w:rsidR="00000000" w:rsidRPr="00000000">
        <w:rPr>
          <w:rFonts w:ascii="Raleway" w:cs="Raleway" w:eastAsia="Raleway" w:hAnsi="Raleway"/>
          <w:sz w:val="24"/>
          <w:szCs w:val="24"/>
          <w:rtl w:val="0"/>
        </w:rPr>
        <w:t xml:space="preserve">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widowControl w:val="0"/>
        <w:spacing w:line="360" w:lineRule="auto"/>
        <w:rPr>
          <w:rFonts w:ascii="Raleway" w:cs="Raleway" w:eastAsia="Raleway" w:hAnsi="Raleway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widowControl w:val="0"/>
        <w:spacing w:line="264" w:lineRule="auto"/>
        <w:rPr>
          <w:rFonts w:ascii="Raleway" w:cs="Raleway" w:eastAsia="Raleway" w:hAnsi="Raleway"/>
          <w:b w:val="1"/>
          <w:sz w:val="24"/>
          <w:szCs w:val="24"/>
          <w:u w:val="single"/>
        </w:rPr>
      </w:pPr>
      <w:r w:rsidDel="00000000" w:rsidR="00000000" w:rsidRPr="00000000">
        <w:rPr>
          <w:rFonts w:ascii="Raleway" w:cs="Raleway" w:eastAsia="Raleway" w:hAnsi="Raleway"/>
          <w:b w:val="1"/>
          <w:sz w:val="24"/>
          <w:szCs w:val="24"/>
          <w:u w:val="single"/>
          <w:rtl w:val="0"/>
        </w:rPr>
        <w:t xml:space="preserve">BOTTOM 3</w:t>
      </w:r>
    </w:p>
    <w:p w:rsidR="00000000" w:rsidDel="00000000" w:rsidP="00000000" w:rsidRDefault="00000000" w:rsidRPr="00000000" w14:paraId="00000036">
      <w:pPr>
        <w:widowControl w:val="0"/>
        <w:numPr>
          <w:ilvl w:val="0"/>
          <w:numId w:val="2"/>
        </w:numPr>
        <w:spacing w:after="0" w:before="200" w:line="276" w:lineRule="auto"/>
        <w:ind w:left="720" w:hanging="360"/>
        <w:rPr>
          <w:rFonts w:ascii="Raleway" w:cs="Raleway" w:eastAsia="Raleway" w:hAnsi="Raleway"/>
          <w:sz w:val="24"/>
          <w:szCs w:val="24"/>
        </w:rPr>
      </w:pPr>
      <w:r w:rsidDel="00000000" w:rsidR="00000000" w:rsidRPr="00000000">
        <w:rPr>
          <w:rFonts w:ascii="Raleway" w:cs="Raleway" w:eastAsia="Raleway" w:hAnsi="Raleway"/>
          <w:sz w:val="24"/>
          <w:szCs w:val="24"/>
          <w:rtl w:val="0"/>
        </w:rPr>
        <w:t xml:space="preserve">“I believe organization-level information is communicated in a timely manner across the organization.” (</w:t>
      </w:r>
      <w:r w:rsidDel="00000000" w:rsidR="00000000" w:rsidRPr="00000000">
        <w:rPr>
          <w:rFonts w:ascii="Raleway" w:cs="Raleway" w:eastAsia="Raleway" w:hAnsi="Raleway"/>
          <w:b w:val="1"/>
          <w:sz w:val="24"/>
          <w:szCs w:val="24"/>
          <w:rtl w:val="0"/>
        </w:rPr>
        <w:t xml:space="preserve">3.51, down from 3.60</w:t>
      </w:r>
      <w:r w:rsidDel="00000000" w:rsidR="00000000" w:rsidRPr="00000000">
        <w:rPr>
          <w:rFonts w:ascii="Raleway" w:cs="Raleway" w:eastAsia="Raleway" w:hAnsi="Raleway"/>
          <w:sz w:val="24"/>
          <w:szCs w:val="24"/>
          <w:rtl w:val="0"/>
        </w:rPr>
        <w:t xml:space="preserve">)</w:t>
      </w:r>
    </w:p>
    <w:p w:rsidR="00000000" w:rsidDel="00000000" w:rsidP="00000000" w:rsidRDefault="00000000" w:rsidRPr="00000000" w14:paraId="00000037">
      <w:pPr>
        <w:widowControl w:val="0"/>
        <w:numPr>
          <w:ilvl w:val="0"/>
          <w:numId w:val="2"/>
        </w:numPr>
        <w:spacing w:after="0" w:before="200" w:line="276" w:lineRule="auto"/>
        <w:ind w:left="720" w:hanging="360"/>
        <w:rPr>
          <w:rFonts w:ascii="Raleway" w:cs="Raleway" w:eastAsia="Raleway" w:hAnsi="Raleway"/>
          <w:sz w:val="24"/>
          <w:szCs w:val="24"/>
        </w:rPr>
      </w:pPr>
      <w:r w:rsidDel="00000000" w:rsidR="00000000" w:rsidRPr="00000000">
        <w:rPr>
          <w:rFonts w:ascii="Raleway" w:cs="Raleway" w:eastAsia="Raleway" w:hAnsi="Raleway"/>
          <w:sz w:val="24"/>
          <w:szCs w:val="24"/>
          <w:rtl w:val="0"/>
        </w:rPr>
        <w:t xml:space="preserve">“I feel that organization level resources are allocated to maximize effectiveness” (</w:t>
      </w:r>
      <w:r w:rsidDel="00000000" w:rsidR="00000000" w:rsidRPr="00000000">
        <w:rPr>
          <w:rFonts w:ascii="Raleway" w:cs="Raleway" w:eastAsia="Raleway" w:hAnsi="Raleway"/>
          <w:b w:val="1"/>
          <w:sz w:val="24"/>
          <w:szCs w:val="24"/>
          <w:rtl w:val="0"/>
        </w:rPr>
        <w:t xml:space="preserve">3.59 ~ 3.57</w:t>
      </w:r>
      <w:r w:rsidDel="00000000" w:rsidR="00000000" w:rsidRPr="00000000">
        <w:rPr>
          <w:rFonts w:ascii="Raleway" w:cs="Raleway" w:eastAsia="Raleway" w:hAnsi="Raleway"/>
          <w:sz w:val="24"/>
          <w:szCs w:val="24"/>
          <w:rtl w:val="0"/>
        </w:rPr>
        <w:t xml:space="preserve">)</w:t>
      </w:r>
    </w:p>
    <w:p w:rsidR="00000000" w:rsidDel="00000000" w:rsidP="00000000" w:rsidRDefault="00000000" w:rsidRPr="00000000" w14:paraId="00000038">
      <w:pPr>
        <w:widowControl w:val="0"/>
        <w:spacing w:after="0" w:before="200" w:line="276" w:lineRule="auto"/>
        <w:ind w:left="720" w:firstLine="0"/>
        <w:rPr>
          <w:rFonts w:ascii="Raleway" w:cs="Raleway" w:eastAsia="Raleway" w:hAnsi="Raleway"/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widowControl w:val="0"/>
        <w:numPr>
          <w:ilvl w:val="0"/>
          <w:numId w:val="2"/>
        </w:numPr>
        <w:spacing w:after="0" w:before="0" w:line="276" w:lineRule="auto"/>
        <w:ind w:left="720" w:hanging="360"/>
        <w:rPr>
          <w:rFonts w:ascii="Raleway" w:cs="Raleway" w:eastAsia="Raleway" w:hAnsi="Raleway"/>
          <w:sz w:val="24"/>
          <w:szCs w:val="24"/>
        </w:rPr>
      </w:pPr>
      <w:r w:rsidDel="00000000" w:rsidR="00000000" w:rsidRPr="00000000">
        <w:rPr>
          <w:rFonts w:ascii="Raleway" w:cs="Raleway" w:eastAsia="Raleway" w:hAnsi="Raleway"/>
          <w:sz w:val="24"/>
          <w:szCs w:val="24"/>
          <w:rtl w:val="0"/>
        </w:rPr>
        <w:t xml:space="preserve">I feel that resources in my immediate work area are allocated to maximize effectiveness.” (</w:t>
      </w:r>
      <w:r w:rsidDel="00000000" w:rsidR="00000000" w:rsidRPr="00000000">
        <w:rPr>
          <w:rFonts w:ascii="Raleway" w:cs="Raleway" w:eastAsia="Raleway" w:hAnsi="Raleway"/>
          <w:b w:val="1"/>
          <w:sz w:val="24"/>
          <w:szCs w:val="24"/>
          <w:rtl w:val="0"/>
        </w:rPr>
        <w:t xml:space="preserve">3.67, up from 3.57)</w:t>
      </w:r>
    </w:p>
    <w:p w:rsidR="00000000" w:rsidDel="00000000" w:rsidP="00000000" w:rsidRDefault="00000000" w:rsidRPr="00000000" w14:paraId="0000003A">
      <w:pPr>
        <w:widowControl w:val="0"/>
        <w:spacing w:after="0" w:before="0" w:line="276" w:lineRule="auto"/>
        <w:ind w:left="720" w:firstLine="0"/>
        <w:rPr>
          <w:rFonts w:ascii="Raleway" w:cs="Raleway" w:eastAsia="Raleway" w:hAnsi="Raleway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numPr>
          <w:ilvl w:val="0"/>
          <w:numId w:val="8"/>
        </w:numPr>
        <w:ind w:left="720" w:hanging="360"/>
        <w:rPr>
          <w:rFonts w:ascii="Montserrat" w:cs="Montserrat" w:eastAsia="Montserrat" w:hAnsi="Montserrat"/>
          <w:b w:val="1"/>
          <w:color w:val="666666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666666"/>
          <w:sz w:val="24"/>
          <w:szCs w:val="24"/>
          <w:rtl w:val="0"/>
        </w:rPr>
        <w:t xml:space="preserve">Assessment</w:t>
      </w:r>
    </w:p>
    <w:p w:rsidR="00000000" w:rsidDel="00000000" w:rsidP="00000000" w:rsidRDefault="00000000" w:rsidRPr="00000000" w14:paraId="0000003C">
      <w:pPr>
        <w:numPr>
          <w:ilvl w:val="1"/>
          <w:numId w:val="8"/>
        </w:numPr>
        <w:ind w:left="1440" w:hanging="360"/>
        <w:rPr>
          <w:rFonts w:ascii="Montserrat" w:cs="Montserrat" w:eastAsia="Montserrat" w:hAnsi="Montserrat"/>
          <w:color w:val="666666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color w:val="666666"/>
          <w:sz w:val="24"/>
          <w:szCs w:val="24"/>
          <w:rtl w:val="0"/>
        </w:rPr>
        <w:t xml:space="preserve">MoY Results</w:t>
      </w:r>
    </w:p>
    <w:p w:rsidR="00000000" w:rsidDel="00000000" w:rsidP="00000000" w:rsidRDefault="00000000" w:rsidRPr="00000000" w14:paraId="0000003D">
      <w:pPr>
        <w:numPr>
          <w:ilvl w:val="2"/>
          <w:numId w:val="8"/>
        </w:numPr>
        <w:ind w:left="2160" w:hanging="360"/>
        <w:rPr>
          <w:rFonts w:ascii="Montserrat" w:cs="Montserrat" w:eastAsia="Montserrat" w:hAnsi="Montserrat"/>
          <w:color w:val="666666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color w:val="666666"/>
          <w:sz w:val="24"/>
          <w:szCs w:val="24"/>
          <w:rtl w:val="0"/>
        </w:rPr>
        <w:t xml:space="preserve">DIBELS Literacy (</w:t>
      </w:r>
      <w:r w:rsidDel="00000000" w:rsidR="00000000" w:rsidRPr="00000000">
        <w:rPr>
          <w:rFonts w:ascii="Montserrat" w:cs="Montserrat" w:eastAsia="Montserrat" w:hAnsi="Montserrat"/>
          <w:i w:val="1"/>
          <w:color w:val="666666"/>
          <w:sz w:val="24"/>
          <w:szCs w:val="24"/>
          <w:rtl w:val="0"/>
        </w:rPr>
        <w:t xml:space="preserve">see BoY to MoY Comparing Populations report)</w:t>
      </w:r>
    </w:p>
    <w:p w:rsidR="00000000" w:rsidDel="00000000" w:rsidP="00000000" w:rsidRDefault="00000000" w:rsidRPr="00000000" w14:paraId="0000003E">
      <w:pPr>
        <w:ind w:left="2160" w:firstLine="0"/>
        <w:rPr>
          <w:rFonts w:ascii="Montserrat" w:cs="Montserrat" w:eastAsia="Montserrat" w:hAnsi="Montserrat"/>
          <w:i w:val="1"/>
          <w:color w:val="666666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-66674</wp:posOffset>
            </wp:positionH>
            <wp:positionV relativeFrom="paragraph">
              <wp:posOffset>115641</wp:posOffset>
            </wp:positionV>
            <wp:extent cx="5943600" cy="533400"/>
            <wp:effectExtent b="12700" l="12700" r="12700" t="12700"/>
            <wp:wrapNone/>
            <wp:docPr id="5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33400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F">
      <w:pPr>
        <w:rPr>
          <w:rFonts w:ascii="Montserrat" w:cs="Montserrat" w:eastAsia="Montserrat" w:hAnsi="Montserrat"/>
          <w:i w:val="1"/>
          <w:color w:val="666666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rPr>
          <w:rFonts w:ascii="Montserrat" w:cs="Montserrat" w:eastAsia="Montserrat" w:hAnsi="Montserrat"/>
          <w:i w:val="1"/>
          <w:color w:val="666666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rPr>
          <w:rFonts w:ascii="Montserrat" w:cs="Montserrat" w:eastAsia="Montserrat" w:hAnsi="Montserrat"/>
          <w:i w:val="1"/>
          <w:color w:val="666666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numPr>
          <w:ilvl w:val="3"/>
          <w:numId w:val="8"/>
        </w:numPr>
        <w:ind w:left="2880" w:hanging="360"/>
        <w:rPr>
          <w:rFonts w:ascii="Montserrat" w:cs="Montserrat" w:eastAsia="Montserrat" w:hAnsi="Montserrat"/>
          <w:color w:val="666666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color w:val="666666"/>
          <w:sz w:val="24"/>
          <w:szCs w:val="24"/>
          <w:rtl w:val="0"/>
        </w:rPr>
        <w:t xml:space="preserve">Increased from 57% to 69% of K-5 students “At” or “Above” Benchmark</w:t>
      </w:r>
    </w:p>
    <w:p w:rsidR="00000000" w:rsidDel="00000000" w:rsidP="00000000" w:rsidRDefault="00000000" w:rsidRPr="00000000" w14:paraId="00000043">
      <w:pPr>
        <w:numPr>
          <w:ilvl w:val="4"/>
          <w:numId w:val="8"/>
        </w:numPr>
        <w:ind w:left="3600" w:hanging="360"/>
        <w:rPr>
          <w:rFonts w:ascii="Montserrat" w:cs="Montserrat" w:eastAsia="Montserrat" w:hAnsi="Montserrat"/>
          <w:color w:val="666666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color w:val="666666"/>
          <w:sz w:val="24"/>
          <w:szCs w:val="24"/>
          <w:rtl w:val="0"/>
        </w:rPr>
        <w:t xml:space="preserve">End of year target = 79%</w:t>
      </w:r>
    </w:p>
    <w:p w:rsidR="00000000" w:rsidDel="00000000" w:rsidP="00000000" w:rsidRDefault="00000000" w:rsidRPr="00000000" w14:paraId="00000044">
      <w:pPr>
        <w:numPr>
          <w:ilvl w:val="3"/>
          <w:numId w:val="8"/>
        </w:numPr>
        <w:ind w:left="2880" w:hanging="360"/>
        <w:rPr>
          <w:rFonts w:ascii="Montserrat" w:cs="Montserrat" w:eastAsia="Montserrat" w:hAnsi="Montserrat"/>
          <w:color w:val="666666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color w:val="666666"/>
          <w:sz w:val="24"/>
          <w:szCs w:val="24"/>
          <w:rtl w:val="0"/>
        </w:rPr>
        <w:t xml:space="preserve">Decreased “Below” and “Well Below”  from </w:t>
      </w:r>
    </w:p>
    <w:p w:rsidR="00000000" w:rsidDel="00000000" w:rsidP="00000000" w:rsidRDefault="00000000" w:rsidRPr="00000000" w14:paraId="00000045">
      <w:pPr>
        <w:rPr>
          <w:rFonts w:ascii="Montserrat" w:cs="Montserrat" w:eastAsia="Montserrat" w:hAnsi="Montserrat"/>
          <w:b w:val="1"/>
          <w:color w:val="666666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color w:val="666666"/>
          <w:sz w:val="24"/>
          <w:szCs w:val="24"/>
        </w:rPr>
        <w:drawing>
          <wp:inline distB="114300" distT="114300" distL="114300" distR="114300">
            <wp:extent cx="2840262" cy="2595563"/>
            <wp:effectExtent b="0" l="0" r="0" t="0"/>
            <wp:docPr id="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40262" cy="25955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Montserrat" w:cs="Montserrat" w:eastAsia="Montserrat" w:hAnsi="Montserrat"/>
          <w:color w:val="666666"/>
          <w:sz w:val="24"/>
          <w:szCs w:val="24"/>
        </w:rPr>
        <w:drawing>
          <wp:inline distB="114300" distT="114300" distL="114300" distR="114300">
            <wp:extent cx="2921631" cy="2614613"/>
            <wp:effectExtent b="0" l="0" r="0" t="0"/>
            <wp:docPr id="6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21631" cy="26146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numPr>
          <w:ilvl w:val="0"/>
          <w:numId w:val="8"/>
        </w:numPr>
        <w:ind w:left="720" w:hanging="360"/>
        <w:rPr>
          <w:rFonts w:ascii="Montserrat" w:cs="Montserrat" w:eastAsia="Montserrat" w:hAnsi="Montserrat"/>
          <w:b w:val="1"/>
          <w:color w:val="666666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666666"/>
          <w:sz w:val="24"/>
          <w:szCs w:val="24"/>
          <w:rtl w:val="0"/>
        </w:rPr>
        <w:t xml:space="preserve">PBIS (positive and behavior)</w:t>
      </w:r>
    </w:p>
    <w:p w:rsidR="00000000" w:rsidDel="00000000" w:rsidP="00000000" w:rsidRDefault="00000000" w:rsidRPr="00000000" w14:paraId="00000047">
      <w:pPr>
        <w:jc w:val="center"/>
        <w:rPr>
          <w:rFonts w:ascii="Montserrat" w:cs="Montserrat" w:eastAsia="Montserrat" w:hAnsi="Montserrat"/>
          <w:color w:val="666666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color w:val="666666"/>
          <w:sz w:val="24"/>
          <w:szCs w:val="24"/>
        </w:rPr>
        <w:drawing>
          <wp:inline distB="114300" distT="114300" distL="114300" distR="114300">
            <wp:extent cx="5943600" cy="3162300"/>
            <wp:effectExtent b="12700" l="12700" r="12700" t="12700"/>
            <wp:docPr id="2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62300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rPr>
          <w:rFonts w:ascii="Montserrat" w:cs="Montserrat" w:eastAsia="Montserrat" w:hAnsi="Montserrat"/>
          <w:color w:val="666666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color w:val="666666"/>
          <w:sz w:val="24"/>
          <w:szCs w:val="24"/>
        </w:rPr>
        <w:drawing>
          <wp:inline distB="114300" distT="114300" distL="114300" distR="114300">
            <wp:extent cx="5943600" cy="3263900"/>
            <wp:effectExtent b="12700" l="12700" r="12700" t="12700"/>
            <wp:docPr id="4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63900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ind w:left="0" w:firstLine="0"/>
        <w:rPr>
          <w:rFonts w:ascii="Montserrat" w:cs="Montserrat" w:eastAsia="Montserrat" w:hAnsi="Montserrat"/>
          <w:color w:val="666666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color w:val="666666"/>
          <w:sz w:val="24"/>
          <w:szCs w:val="24"/>
        </w:rPr>
        <w:drawing>
          <wp:inline distB="114300" distT="114300" distL="114300" distR="114300">
            <wp:extent cx="5943600" cy="3162300"/>
            <wp:effectExtent b="12700" l="12700" r="12700" t="12700"/>
            <wp:docPr id="3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62300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rPr>
          <w:rFonts w:ascii="Montserrat" w:cs="Montserrat" w:eastAsia="Montserrat" w:hAnsi="Montserrat"/>
          <w:color w:val="666666"/>
          <w:sz w:val="24"/>
          <w:szCs w:val="24"/>
        </w:rPr>
      </w:pPr>
      <w:hyperlink r:id="rId12">
        <w:r w:rsidDel="00000000" w:rsidR="00000000" w:rsidRPr="00000000">
          <w:rPr>
            <w:rFonts w:ascii="Montserrat" w:cs="Montserrat" w:eastAsia="Montserrat" w:hAnsi="Montserrat"/>
            <w:color w:val="1155cc"/>
            <w:sz w:val="24"/>
            <w:szCs w:val="24"/>
            <w:u w:val="single"/>
            <w:rtl w:val="0"/>
          </w:rPr>
          <w:t xml:space="preserve">PRIDE Tags Awarded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rPr>
          <w:rFonts w:ascii="Montserrat" w:cs="Montserrat" w:eastAsia="Montserrat" w:hAnsi="Montserrat"/>
          <w:color w:val="666666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3750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750"/>
        <w:gridCol w:w="750"/>
        <w:gridCol w:w="750"/>
        <w:gridCol w:w="750"/>
        <w:gridCol w:w="750"/>
        <w:tblGridChange w:id="0">
          <w:tblGrid>
            <w:gridCol w:w="750"/>
            <w:gridCol w:w="750"/>
            <w:gridCol w:w="750"/>
            <w:gridCol w:w="750"/>
            <w:gridCol w:w="750"/>
          </w:tblGrid>
        </w:tblGridChange>
      </w:tblGrid>
      <w:tr>
        <w:trPr>
          <w:cantSplit w:val="0"/>
          <w:trHeight w:val="420" w:hRule="atLeast"/>
          <w:tblHeader w:val="0"/>
        </w:trPr>
        <w:tc>
          <w:tcPr>
            <w:tcBorders>
              <w:top w:color="000000" w:space="0" w:sz="6" w:val="single"/>
              <w:left w:color="cccccc" w:space="0" w:sz="6" w:val="single"/>
              <w:bottom w:color="000000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4C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30"/>
                <w:szCs w:val="30"/>
                <w:u w:val="single"/>
                <w:rtl w:val="0"/>
              </w:rPr>
              <w:t xml:space="preserve">P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cccccc" w:space="0" w:sz="6" w:val="single"/>
              <w:bottom w:color="000000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4D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30"/>
                <w:szCs w:val="30"/>
                <w:u w:val="single"/>
                <w:rtl w:val="0"/>
              </w:rPr>
              <w:t xml:space="preserve">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cccccc" w:space="0" w:sz="6" w:val="single"/>
              <w:bottom w:color="000000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4E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30"/>
                <w:szCs w:val="30"/>
                <w:u w:val="single"/>
                <w:rtl w:val="0"/>
              </w:rPr>
              <w:t xml:space="preserve">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cccccc" w:space="0" w:sz="6" w:val="single"/>
              <w:bottom w:color="000000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4F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30"/>
                <w:szCs w:val="30"/>
                <w:u w:val="single"/>
                <w:rtl w:val="0"/>
              </w:rPr>
              <w:t xml:space="preserve">D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50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30"/>
                <w:szCs w:val="30"/>
                <w:u w:val="single"/>
                <w:rtl w:val="0"/>
              </w:rPr>
              <w:t xml:space="preserve">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tcBorders>
              <w:top w:color="000000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51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48%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52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43%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53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31%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54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23%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55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9%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6">
      <w:pPr>
        <w:rPr>
          <w:rFonts w:ascii="Montserrat" w:cs="Montserrat" w:eastAsia="Montserrat" w:hAnsi="Montserrat"/>
          <w:color w:val="666666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rPr>
          <w:rFonts w:ascii="Montserrat" w:cs="Montserrat" w:eastAsia="Montserrat" w:hAnsi="Montserrat"/>
          <w:color w:val="666666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numPr>
          <w:ilvl w:val="0"/>
          <w:numId w:val="3"/>
        </w:numPr>
        <w:ind w:left="720" w:hanging="360"/>
        <w:rPr>
          <w:rFonts w:ascii="Montserrat" w:cs="Montserrat" w:eastAsia="Montserrat" w:hAnsi="Montserrat"/>
          <w:color w:val="666666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color w:val="666666"/>
          <w:sz w:val="24"/>
          <w:szCs w:val="24"/>
          <w:rtl w:val="0"/>
        </w:rPr>
        <w:t xml:space="preserve">Open forum</w:t>
      </w:r>
    </w:p>
    <w:p w:rsidR="00000000" w:rsidDel="00000000" w:rsidP="00000000" w:rsidRDefault="00000000" w:rsidRPr="00000000" w14:paraId="00000059">
      <w:pPr>
        <w:numPr>
          <w:ilvl w:val="1"/>
          <w:numId w:val="3"/>
        </w:numPr>
        <w:ind w:left="1440" w:hanging="360"/>
        <w:rPr>
          <w:rFonts w:ascii="Montserrat" w:cs="Montserrat" w:eastAsia="Montserrat" w:hAnsi="Montserrat"/>
          <w:color w:val="666666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color w:val="666666"/>
          <w:sz w:val="24"/>
          <w:szCs w:val="24"/>
          <w:rtl w:val="0"/>
        </w:rPr>
        <w:t xml:space="preserve">DAAC update: No new news. Working on deficit from maintenance. Working on moving forward on multiple other projects. Additions and Transportation centers are the big projects. Safe entry for every elementary were approved. </w:t>
      </w:r>
    </w:p>
    <w:p w:rsidR="00000000" w:rsidDel="00000000" w:rsidP="00000000" w:rsidRDefault="00000000" w:rsidRPr="00000000" w14:paraId="0000005A">
      <w:pPr>
        <w:numPr>
          <w:ilvl w:val="0"/>
          <w:numId w:val="3"/>
        </w:numPr>
        <w:ind w:left="720" w:hanging="360"/>
        <w:rPr>
          <w:rFonts w:ascii="Montserrat" w:cs="Montserrat" w:eastAsia="Montserrat" w:hAnsi="Montserrat"/>
          <w:color w:val="666666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color w:val="666666"/>
          <w:sz w:val="24"/>
          <w:szCs w:val="24"/>
          <w:rtl w:val="0"/>
        </w:rPr>
        <w:t xml:space="preserve">Next SAC Meeting</w:t>
      </w:r>
    </w:p>
    <w:p w:rsidR="00000000" w:rsidDel="00000000" w:rsidP="00000000" w:rsidRDefault="00000000" w:rsidRPr="00000000" w14:paraId="0000005B">
      <w:pPr>
        <w:numPr>
          <w:ilvl w:val="1"/>
          <w:numId w:val="3"/>
        </w:numPr>
        <w:ind w:left="1440" w:hanging="360"/>
        <w:rPr>
          <w:rFonts w:ascii="Montserrat" w:cs="Montserrat" w:eastAsia="Montserrat" w:hAnsi="Montserrat"/>
          <w:color w:val="666666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color w:val="666666"/>
          <w:sz w:val="24"/>
          <w:szCs w:val="24"/>
          <w:rtl w:val="0"/>
        </w:rPr>
        <w:t xml:space="preserve">February 22 @ Horizon MS</w:t>
      </w:r>
    </w:p>
    <w:p w:rsidR="00000000" w:rsidDel="00000000" w:rsidP="00000000" w:rsidRDefault="00000000" w:rsidRPr="00000000" w14:paraId="0000005C">
      <w:pPr>
        <w:numPr>
          <w:ilvl w:val="2"/>
          <w:numId w:val="3"/>
        </w:numPr>
        <w:ind w:left="2160" w:hanging="360"/>
        <w:rPr>
          <w:rFonts w:ascii="Montserrat" w:cs="Montserrat" w:eastAsia="Montserrat" w:hAnsi="Montserrat"/>
          <w:color w:val="666666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color w:val="666666"/>
          <w:sz w:val="24"/>
          <w:szCs w:val="24"/>
          <w:rtl w:val="0"/>
        </w:rPr>
        <w:t xml:space="preserve"> Zone Partners @ 5:30pm</w:t>
      </w:r>
    </w:p>
    <w:p w:rsidR="00000000" w:rsidDel="00000000" w:rsidP="00000000" w:rsidRDefault="00000000" w:rsidRPr="00000000" w14:paraId="0000005D">
      <w:pPr>
        <w:numPr>
          <w:ilvl w:val="2"/>
          <w:numId w:val="3"/>
        </w:numPr>
        <w:ind w:left="2160" w:hanging="360"/>
        <w:rPr>
          <w:rFonts w:ascii="Montserrat" w:cs="Montserrat" w:eastAsia="Montserrat" w:hAnsi="Montserrat"/>
          <w:color w:val="666666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color w:val="666666"/>
          <w:sz w:val="24"/>
          <w:szCs w:val="24"/>
          <w:rtl w:val="0"/>
        </w:rPr>
        <w:t xml:space="preserve">RES SAC @ 6:30pm</w:t>
      </w:r>
    </w:p>
    <w:p w:rsidR="00000000" w:rsidDel="00000000" w:rsidP="00000000" w:rsidRDefault="00000000" w:rsidRPr="00000000" w14:paraId="0000005E">
      <w:pPr>
        <w:numPr>
          <w:ilvl w:val="0"/>
          <w:numId w:val="3"/>
        </w:numPr>
        <w:ind w:left="720" w:hanging="360"/>
        <w:rPr>
          <w:rFonts w:ascii="Montserrat" w:cs="Montserrat" w:eastAsia="Montserrat" w:hAnsi="Montserrat"/>
          <w:color w:val="666666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color w:val="666666"/>
          <w:sz w:val="24"/>
          <w:szCs w:val="24"/>
          <w:rtl w:val="0"/>
        </w:rPr>
        <w:t xml:space="preserve">Meeting adjourned at 4:15pm</w:t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Raleway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Montserrat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•"/>
      <w:lvlJc w:val="righ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righ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3">
      <w:start w:val="1"/>
      <w:numFmt w:val="bullet"/>
      <w:lvlText w:val="●"/>
      <w:lvlJc w:val="righ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4">
      <w:start w:val="1"/>
      <w:numFmt w:val="bullet"/>
      <w:lvlText w:val="○"/>
      <w:lvlJc w:val="righ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6">
      <w:start w:val="1"/>
      <w:numFmt w:val="bullet"/>
      <w:lvlText w:val="●"/>
      <w:lvlJc w:val="righ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7">
      <w:start w:val="1"/>
      <w:numFmt w:val="bullet"/>
      <w:lvlText w:val="○"/>
      <w:lvlJc w:val="righ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</w:abstractNum>
  <w:abstractNum w:abstractNumId="7">
    <w:lvl w:ilvl="0">
      <w:start w:val="1"/>
      <w:numFmt w:val="bullet"/>
      <w:lvlText w:val="•"/>
      <w:lvlJc w:val="righ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righ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3">
      <w:start w:val="1"/>
      <w:numFmt w:val="bullet"/>
      <w:lvlText w:val="●"/>
      <w:lvlJc w:val="righ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4">
      <w:start w:val="1"/>
      <w:numFmt w:val="bullet"/>
      <w:lvlText w:val="○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righ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6">
      <w:start w:val="1"/>
      <w:numFmt w:val="bullet"/>
      <w:lvlText w:val="●"/>
      <w:lvlJc w:val="righ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7">
      <w:start w:val="1"/>
      <w:numFmt w:val="bullet"/>
      <w:lvlText w:val="○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right"/>
      <w:pPr>
        <w:ind w:left="72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</w:abstractNum>
  <w:abstractNum w:abstractNumId="8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image" Target="media/image4.png"/><Relationship Id="rId10" Type="http://schemas.openxmlformats.org/officeDocument/2006/relationships/image" Target="media/image5.png"/><Relationship Id="rId12" Type="http://schemas.openxmlformats.org/officeDocument/2006/relationships/hyperlink" Target="https://docs.google.com/spreadsheets/u/0/d/1SwRicl5hm35owzVfkBrtyM6Qxy9bLK_u1Oct0ftCVWE/edit" TargetMode="External"/><Relationship Id="rId9" Type="http://schemas.openxmlformats.org/officeDocument/2006/relationships/image" Target="media/image6.png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aleway-regular.ttf"/><Relationship Id="rId2" Type="http://schemas.openxmlformats.org/officeDocument/2006/relationships/font" Target="fonts/Raleway-bold.ttf"/><Relationship Id="rId3" Type="http://schemas.openxmlformats.org/officeDocument/2006/relationships/font" Target="fonts/Raleway-italic.ttf"/><Relationship Id="rId4" Type="http://schemas.openxmlformats.org/officeDocument/2006/relationships/font" Target="fonts/Raleway-boldItalic.ttf"/><Relationship Id="rId5" Type="http://schemas.openxmlformats.org/officeDocument/2006/relationships/font" Target="fonts/Montserrat-regular.ttf"/><Relationship Id="rId6" Type="http://schemas.openxmlformats.org/officeDocument/2006/relationships/font" Target="fonts/Montserrat-bold.ttf"/><Relationship Id="rId7" Type="http://schemas.openxmlformats.org/officeDocument/2006/relationships/font" Target="fonts/Montserrat-italic.ttf"/><Relationship Id="rId8" Type="http://schemas.openxmlformats.org/officeDocument/2006/relationships/font" Target="fonts/Montserrat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