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62C6" w14:textId="77777777" w:rsidR="004868F1" w:rsidRPr="00501D81" w:rsidRDefault="004868F1" w:rsidP="004868F1">
      <w:pPr>
        <w:tabs>
          <w:tab w:val="left" w:pos="360"/>
          <w:tab w:val="left" w:pos="720"/>
        </w:tabs>
        <w:rPr>
          <w:rFonts w:ascii="Times New Roman" w:hAnsi="Times New Roman"/>
          <w:sz w:val="8"/>
          <w:szCs w:val="8"/>
        </w:rPr>
      </w:pPr>
    </w:p>
    <w:p w14:paraId="28BF04AE" w14:textId="77777777" w:rsidR="004868F1" w:rsidRDefault="004868F1" w:rsidP="004868F1">
      <w:pPr>
        <w:tabs>
          <w:tab w:val="left" w:pos="360"/>
          <w:tab w:val="left" w:pos="720"/>
        </w:tabs>
        <w:rPr>
          <w:szCs w:val="24"/>
        </w:rPr>
        <w:sectPr w:rsidR="004868F1" w:rsidSect="004868F1">
          <w:headerReference w:type="default" r:id="rId7"/>
          <w:footerReference w:type="default" r:id="rId8"/>
          <w:pgSz w:w="15840" w:h="12240" w:orient="landscape" w:code="1"/>
          <w:pgMar w:top="1195" w:right="720" w:bottom="720" w:left="720" w:header="360" w:footer="360" w:gutter="0"/>
          <w:cols w:space="720"/>
          <w:formProt w:val="0"/>
          <w:docGrid w:linePitch="360"/>
        </w:sectPr>
      </w:pPr>
    </w:p>
    <w:tbl>
      <w:tblPr>
        <w:tblW w:w="14737"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909"/>
      </w:tblGrid>
      <w:tr w:rsidR="004868F1" w:rsidRPr="002C34DD" w14:paraId="376584C1" w14:textId="77777777" w:rsidTr="00705848">
        <w:trPr>
          <w:trHeight w:val="1440"/>
        </w:trPr>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09" w:type="dxa"/>
            <w:shd w:val="clear" w:color="auto" w:fill="EFF9FF"/>
            <w:vAlign w:val="center"/>
          </w:tcPr>
          <w:p w14:paraId="3F72EFC7" w14:textId="2AD98BD6" w:rsidR="004868F1" w:rsidRPr="00F17333"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0" w:history="1">
              <w:r w:rsidRPr="004D76DD">
                <w:rPr>
                  <w:rStyle w:val="Hyperlink"/>
                  <w:rFonts w:cs="Lucida Console"/>
                  <w:szCs w:val="24"/>
                </w:rPr>
                <w:t>www.umr.com</w:t>
              </w:r>
            </w:hyperlink>
            <w:r w:rsidRPr="00F17333">
              <w:rPr>
                <w:szCs w:val="24"/>
              </w:rPr>
              <w:t xml:space="preserve"> or by calling</w:t>
            </w:r>
            <w:r>
              <w:rPr>
                <w:szCs w:val="24"/>
              </w:rPr>
              <w:t xml:space="preserve"> </w:t>
            </w:r>
            <w:r w:rsidR="00705848">
              <w:rPr>
                <w:szCs w:val="24"/>
              </w:rPr>
              <w:br/>
            </w:r>
            <w:r w:rsidR="006F2376" w:rsidRPr="007C229D">
              <w:rPr>
                <w:rStyle w:val="VARIABLE"/>
                <w:szCs w:val="24"/>
              </w:rPr>
              <w:t>1-800-207-3172</w:t>
            </w:r>
            <w:r w:rsidRPr="00F17333">
              <w:rPr>
                <w:szCs w:val="24"/>
              </w:rPr>
              <w:t>.</w:t>
            </w:r>
            <w:r>
              <w:rPr>
                <w:szCs w:val="24"/>
              </w:rPr>
              <w:t xml:space="preserve"> For general definitions of common terms, such as </w:t>
            </w:r>
            <w:r w:rsidRPr="00B90195">
              <w:rPr>
                <w:color w:val="0066FF"/>
                <w:szCs w:val="24"/>
                <w:u w:val="single"/>
              </w:rPr>
              <w:t>allowed amount</w:t>
            </w:r>
            <w:r>
              <w:rPr>
                <w:szCs w:val="24"/>
              </w:rPr>
              <w:t xml:space="preserve">, </w:t>
            </w:r>
            <w:r w:rsidRPr="00F17333">
              <w:rPr>
                <w:color w:val="0066FF"/>
                <w:szCs w:val="24"/>
                <w:u w:val="single"/>
              </w:rPr>
              <w:t>balance billing</w:t>
            </w:r>
            <w:r>
              <w:rPr>
                <w:szCs w:val="24"/>
              </w:rPr>
              <w:t xml:space="preserve">, </w:t>
            </w:r>
            <w:r w:rsidRPr="00F17333">
              <w:rPr>
                <w:color w:val="0066FF"/>
                <w:szCs w:val="24"/>
                <w:u w:val="single"/>
              </w:rPr>
              <w:t>coinsurance</w:t>
            </w:r>
            <w:r>
              <w:rPr>
                <w:szCs w:val="24"/>
              </w:rPr>
              <w:t xml:space="preserve">, </w:t>
            </w:r>
            <w:r w:rsidRPr="00F17333">
              <w:rPr>
                <w:color w:val="0066FF"/>
                <w:szCs w:val="24"/>
                <w:u w:val="single"/>
              </w:rPr>
              <w:t>copayment</w:t>
            </w:r>
            <w:r>
              <w:rPr>
                <w:szCs w:val="24"/>
              </w:rPr>
              <w:t xml:space="preserve">, </w:t>
            </w:r>
            <w:r w:rsidRPr="00F17333">
              <w:rPr>
                <w:color w:val="0066FF"/>
                <w:szCs w:val="24"/>
                <w:u w:val="single"/>
              </w:rPr>
              <w:t>deductible</w:t>
            </w:r>
            <w:r>
              <w:rPr>
                <w:szCs w:val="24"/>
              </w:rPr>
              <w:t xml:space="preserve">, </w:t>
            </w:r>
            <w:r w:rsidRPr="00F17333">
              <w:rPr>
                <w:color w:val="0066FF"/>
                <w:szCs w:val="24"/>
                <w:u w:val="single"/>
              </w:rPr>
              <w:t>provider</w:t>
            </w:r>
            <w:r>
              <w:rPr>
                <w:szCs w:val="24"/>
              </w:rPr>
              <w:t xml:space="preserve">, or other </w:t>
            </w:r>
            <w:r w:rsidRPr="00194D17">
              <w:rPr>
                <w:szCs w:val="24"/>
                <w:u w:val="single"/>
              </w:rPr>
              <w:t>underlined</w:t>
            </w:r>
            <w:r>
              <w:rPr>
                <w:szCs w:val="24"/>
              </w:rPr>
              <w:t xml:space="preserve"> terms see the Glossary. You can view the Glossary at </w:t>
            </w:r>
            <w:hyperlink r:id="rId11" w:history="1">
              <w:r w:rsidRPr="004D76DD">
                <w:rPr>
                  <w:rStyle w:val="Hyperlink"/>
                  <w:rFonts w:cs="Lucida Console"/>
                  <w:szCs w:val="24"/>
                </w:rPr>
                <w:t>www.umr.com</w:t>
              </w:r>
            </w:hyperlink>
            <w:r>
              <w:rPr>
                <w:rFonts w:cs="Lucida Console"/>
                <w:szCs w:val="24"/>
              </w:rPr>
              <w:t xml:space="preserve"> </w:t>
            </w:r>
            <w:r w:rsidRPr="00F17333">
              <w:rPr>
                <w:szCs w:val="24"/>
              </w:rPr>
              <w:t xml:space="preserve">or call </w:t>
            </w:r>
            <w:r w:rsidR="006F2376" w:rsidRPr="007C229D">
              <w:rPr>
                <w:rStyle w:val="VARIABLE"/>
                <w:szCs w:val="24"/>
              </w:rPr>
              <w:t>1-800-207-3172</w:t>
            </w:r>
            <w:r>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752" w:type="dxa"/>
        <w:tblLayout w:type="fixed"/>
        <w:tblLook w:val="04A0" w:firstRow="1" w:lastRow="0" w:firstColumn="1" w:lastColumn="0" w:noHBand="0" w:noVBand="1"/>
      </w:tblPr>
      <w:tblGrid>
        <w:gridCol w:w="828"/>
        <w:gridCol w:w="1864"/>
        <w:gridCol w:w="4500"/>
        <w:gridCol w:w="7560"/>
      </w:tblGrid>
      <w:tr w:rsidR="004868F1" w:rsidRPr="00D77B99" w14:paraId="70C13976" w14:textId="77777777" w:rsidTr="009705AE">
        <w:trPr>
          <w:cnfStyle w:val="100000000000" w:firstRow="1" w:lastRow="0" w:firstColumn="0" w:lastColumn="0" w:oddVBand="0" w:evenVBand="0" w:oddHBand="0" w:evenHBand="0" w:firstRowFirstColumn="0" w:firstRowLastColumn="0" w:lastRowFirstColumn="0" w:lastRowLastColumn="0"/>
          <w:trHeight w:val="432"/>
        </w:trPr>
        <w:tc>
          <w:tcPr>
            <w:tcW w:w="2692"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50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560"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5F683A" w:rsidRPr="00D77B99" w14:paraId="332CC93E" w14:textId="77777777" w:rsidTr="009705AE">
        <w:trPr>
          <w:cnfStyle w:val="000000100000" w:firstRow="0" w:lastRow="0" w:firstColumn="0" w:lastColumn="0" w:oddVBand="0" w:evenVBand="0" w:oddHBand="1" w:evenHBand="0" w:firstRowFirstColumn="0" w:firstRowLastColumn="0" w:lastRowFirstColumn="0" w:lastRowLastColumn="0"/>
          <w:trHeight w:val="1256"/>
        </w:trPr>
        <w:tc>
          <w:tcPr>
            <w:tcW w:w="2692" w:type="dxa"/>
            <w:gridSpan w:val="2"/>
          </w:tcPr>
          <w:p w14:paraId="3FC65E27" w14:textId="625FDA94" w:rsidR="005F683A" w:rsidRPr="00F17333" w:rsidRDefault="005F683A" w:rsidP="005F683A">
            <w:pPr>
              <w:autoSpaceDE w:val="0"/>
              <w:autoSpaceDN w:val="0"/>
              <w:adjustRightInd w:val="0"/>
              <w:rPr>
                <w:b/>
                <w:szCs w:val="24"/>
              </w:rPr>
            </w:pPr>
            <w:r w:rsidRPr="00F17333">
              <w:rPr>
                <w:b/>
                <w:bCs/>
                <w:color w:val="000000"/>
                <w:szCs w:val="24"/>
              </w:rPr>
              <w:t xml:space="preserve">What is the overall </w:t>
            </w:r>
            <w:r w:rsidRPr="00F17333">
              <w:rPr>
                <w:b/>
                <w:bCs/>
                <w:color w:val="0066FF"/>
                <w:szCs w:val="24"/>
                <w:u w:val="single"/>
              </w:rPr>
              <w:t>deductible</w:t>
            </w:r>
            <w:r w:rsidRPr="00F17333">
              <w:rPr>
                <w:b/>
                <w:bCs/>
                <w:color w:val="000000"/>
                <w:szCs w:val="24"/>
              </w:rPr>
              <w:t>?</w:t>
            </w:r>
          </w:p>
        </w:tc>
        <w:tc>
          <w:tcPr>
            <w:tcW w:w="4500" w:type="dxa"/>
          </w:tcPr>
          <w:p w14:paraId="53DEE12A" w14:textId="207081F0" w:rsidR="005F683A" w:rsidRPr="009705AE" w:rsidRDefault="00910E77" w:rsidP="005F683A">
            <w:pPr>
              <w:rPr>
                <w:rFonts w:eastAsia="Calibri"/>
                <w:szCs w:val="24"/>
              </w:rPr>
            </w:pPr>
            <w:r w:rsidRPr="009705AE">
              <w:rPr>
                <w:rStyle w:val="VARIABLE"/>
                <w:szCs w:val="24"/>
              </w:rPr>
              <w:t>$2,250</w:t>
            </w:r>
            <w:r w:rsidR="005F683A" w:rsidRPr="009705AE">
              <w:rPr>
                <w:rFonts w:eastAsia="Calibri"/>
                <w:szCs w:val="24"/>
              </w:rPr>
              <w:t xml:space="preserve"> person /</w:t>
            </w:r>
            <w:r w:rsidR="00331CD6" w:rsidRPr="009705AE">
              <w:t xml:space="preserve"> </w:t>
            </w:r>
            <w:r w:rsidR="00FF7389" w:rsidRPr="009705AE">
              <w:rPr>
                <w:rStyle w:val="VARIABLE"/>
                <w:szCs w:val="24"/>
              </w:rPr>
              <w:t>$4,500</w:t>
            </w:r>
            <w:r w:rsidR="005F683A" w:rsidRPr="009705AE">
              <w:rPr>
                <w:rFonts w:eastAsia="Calibri"/>
                <w:szCs w:val="24"/>
              </w:rPr>
              <w:t xml:space="preserve"> family </w:t>
            </w:r>
            <w:r w:rsidR="00922A0A" w:rsidRPr="009705AE">
              <w:rPr>
                <w:rStyle w:val="VARIABLE"/>
                <w:szCs w:val="24"/>
              </w:rPr>
              <w:t>In-network</w:t>
            </w:r>
          </w:p>
          <w:p w14:paraId="5C2DBBA5" w14:textId="17358591" w:rsidR="005F683A" w:rsidRPr="009705AE" w:rsidRDefault="00922A0A" w:rsidP="005F683A">
            <w:pPr>
              <w:rPr>
                <w:rFonts w:eastAsia="Tahoma"/>
                <w:szCs w:val="24"/>
              </w:rPr>
            </w:pPr>
            <w:r w:rsidRPr="009705AE">
              <w:rPr>
                <w:rStyle w:val="VARIABLE"/>
                <w:szCs w:val="24"/>
              </w:rPr>
              <w:t>$8,000</w:t>
            </w:r>
            <w:r w:rsidR="005F683A" w:rsidRPr="009705AE">
              <w:rPr>
                <w:rFonts w:eastAsia="Calibri"/>
                <w:szCs w:val="24"/>
              </w:rPr>
              <w:t xml:space="preserve"> person /</w:t>
            </w:r>
            <w:r w:rsidR="00331CD6" w:rsidRPr="009705AE">
              <w:t xml:space="preserve"> </w:t>
            </w:r>
            <w:r w:rsidR="006C6768" w:rsidRPr="009705AE">
              <w:rPr>
                <w:rStyle w:val="VARIABLE"/>
                <w:szCs w:val="24"/>
              </w:rPr>
              <w:t>$16,000</w:t>
            </w:r>
            <w:r w:rsidR="005F683A" w:rsidRPr="009705AE">
              <w:rPr>
                <w:rFonts w:eastAsia="Calibri"/>
                <w:szCs w:val="24"/>
              </w:rPr>
              <w:t xml:space="preserve"> family </w:t>
            </w:r>
            <w:r w:rsidR="006C6768" w:rsidRPr="009705AE">
              <w:rPr>
                <w:rStyle w:val="VARIABLE"/>
                <w:szCs w:val="24"/>
              </w:rPr>
              <w:t>Out-of-network</w:t>
            </w:r>
          </w:p>
        </w:tc>
        <w:tc>
          <w:tcPr>
            <w:tcW w:w="7560" w:type="dxa"/>
          </w:tcPr>
          <w:p w14:paraId="61847FEE" w14:textId="2A40A804" w:rsidR="005F683A" w:rsidRPr="00F17333" w:rsidRDefault="005F683A" w:rsidP="005F683A">
            <w:pPr>
              <w:autoSpaceDE w:val="0"/>
              <w:autoSpaceDN w:val="0"/>
              <w:adjustRightInd w:val="0"/>
              <w:rPr>
                <w:szCs w:val="24"/>
              </w:rPr>
            </w:pPr>
            <w:r w:rsidRPr="00F17333">
              <w:rPr>
                <w:szCs w:val="24"/>
              </w:rPr>
              <w:t>Generally, y</w:t>
            </w:r>
            <w:r w:rsidRPr="00F17333">
              <w:rPr>
                <w:color w:val="000000"/>
                <w:szCs w:val="24"/>
              </w:rPr>
              <w:t xml:space="preserve">ou must pay all the costs from </w:t>
            </w:r>
            <w:r w:rsidRPr="00F17333">
              <w:rPr>
                <w:color w:val="0066FF"/>
                <w:szCs w:val="24"/>
                <w:u w:val="single"/>
              </w:rPr>
              <w:t>providers</w:t>
            </w:r>
            <w:r w:rsidRPr="00F17333">
              <w:rPr>
                <w:color w:val="000000"/>
                <w:szCs w:val="24"/>
              </w:rPr>
              <w:t xml:space="preserve"> up to the</w:t>
            </w:r>
            <w:r w:rsidRPr="00F17333">
              <w:rPr>
                <w:szCs w:val="24"/>
              </w:rPr>
              <w:t xml:space="preserve"> </w:t>
            </w:r>
            <w:r w:rsidRPr="00F17333">
              <w:rPr>
                <w:bCs/>
                <w:color w:val="0066FF"/>
                <w:szCs w:val="24"/>
                <w:u w:val="single"/>
              </w:rPr>
              <w:t>deductible</w:t>
            </w:r>
            <w:r w:rsidRPr="00F17333">
              <w:rPr>
                <w:color w:val="000000"/>
                <w:szCs w:val="24"/>
              </w:rPr>
              <w:t xml:space="preserve"> amount before this </w:t>
            </w:r>
            <w:r w:rsidRPr="00F17333">
              <w:rPr>
                <w:rFonts w:cs="AJensonPro-Regular"/>
                <w:color w:val="0066FF"/>
                <w:szCs w:val="24"/>
                <w:u w:val="single"/>
              </w:rPr>
              <w:t>plan</w:t>
            </w:r>
            <w:r w:rsidRPr="00F17333">
              <w:rPr>
                <w:color w:val="000000"/>
                <w:szCs w:val="24"/>
              </w:rPr>
              <w:t xml:space="preserve"> begins to pay.</w:t>
            </w:r>
            <w:r>
              <w:rPr>
                <w:color w:val="000000"/>
                <w:szCs w:val="24"/>
              </w:rPr>
              <w:t xml:space="preserve"> </w:t>
            </w:r>
            <w:r w:rsidRPr="00F17333">
              <w:rPr>
                <w:szCs w:val="24"/>
              </w:rPr>
              <w:t xml:space="preserve">If you have other family members on the </w:t>
            </w:r>
            <w:r w:rsidRPr="00F17333">
              <w:rPr>
                <w:rFonts w:cs="AJensonPro-Regular"/>
                <w:color w:val="0066FF"/>
                <w:szCs w:val="24"/>
                <w:u w:val="single"/>
              </w:rPr>
              <w:t>plan</w:t>
            </w:r>
            <w:r w:rsidRPr="00F17333">
              <w:rPr>
                <w:szCs w:val="24"/>
              </w:rPr>
              <w:t xml:space="preserve">, each family member must meet their own individual </w:t>
            </w:r>
            <w:r w:rsidRPr="00F17333">
              <w:rPr>
                <w:rFonts w:cs="AJensonPro-Regular"/>
                <w:color w:val="0066FF"/>
                <w:szCs w:val="24"/>
                <w:u w:val="single"/>
              </w:rPr>
              <w:t>deductible</w:t>
            </w:r>
            <w:r w:rsidRPr="00F17333">
              <w:rPr>
                <w:szCs w:val="24"/>
              </w:rPr>
              <w:t xml:space="preserve"> until the total amount of </w:t>
            </w:r>
            <w:r w:rsidRPr="00F17333">
              <w:rPr>
                <w:rFonts w:cs="AJensonPro-Regular"/>
                <w:color w:val="0066FF"/>
                <w:szCs w:val="24"/>
                <w:u w:val="single"/>
              </w:rPr>
              <w:t>deductible</w:t>
            </w:r>
            <w:r w:rsidRPr="00F17333">
              <w:rPr>
                <w:szCs w:val="24"/>
              </w:rPr>
              <w:t xml:space="preserve"> expenses paid by all family members meets the overall family </w:t>
            </w:r>
            <w:r w:rsidRPr="00F17333">
              <w:rPr>
                <w:rFonts w:cs="AJensonPro-Regular"/>
                <w:color w:val="0066FF"/>
                <w:szCs w:val="24"/>
                <w:u w:val="single"/>
              </w:rPr>
              <w:t>deductible</w:t>
            </w:r>
            <w:r w:rsidRPr="00F17333">
              <w:rPr>
                <w:szCs w:val="24"/>
              </w:rPr>
              <w:t>.</w:t>
            </w:r>
          </w:p>
        </w:tc>
      </w:tr>
      <w:tr w:rsidR="00266F0E" w:rsidRPr="00D77B99" w14:paraId="249EB618" w14:textId="77777777" w:rsidTr="009705AE">
        <w:trPr>
          <w:cnfStyle w:val="000000010000" w:firstRow="0" w:lastRow="0" w:firstColumn="0" w:lastColumn="0" w:oddVBand="0" w:evenVBand="0" w:oddHBand="0" w:evenHBand="1" w:firstRowFirstColumn="0" w:firstRowLastColumn="0" w:lastRowFirstColumn="0" w:lastRowLastColumn="0"/>
          <w:trHeight w:val="1512"/>
        </w:trPr>
        <w:tc>
          <w:tcPr>
            <w:tcW w:w="2692" w:type="dxa"/>
            <w:gridSpan w:val="2"/>
          </w:tcPr>
          <w:p w14:paraId="665AA7E9" w14:textId="39CAF54C" w:rsidR="00266F0E" w:rsidRPr="00F17333" w:rsidRDefault="00266F0E" w:rsidP="00266F0E">
            <w:pPr>
              <w:autoSpaceDE w:val="0"/>
              <w:autoSpaceDN w:val="0"/>
              <w:adjustRightInd w:val="0"/>
              <w:rPr>
                <w:b/>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500" w:type="dxa"/>
          </w:tcPr>
          <w:p w14:paraId="3EE88A4F" w14:textId="0D441E51" w:rsidR="00266F0E" w:rsidRPr="009705AE" w:rsidRDefault="00266F0E" w:rsidP="00266F0E">
            <w:pPr>
              <w:rPr>
                <w:szCs w:val="24"/>
              </w:rPr>
            </w:pPr>
            <w:r w:rsidRPr="009705AE">
              <w:t>Yes.</w:t>
            </w:r>
            <w:r w:rsidRPr="009705AE">
              <w:rPr>
                <w:color w:val="0066FF"/>
              </w:rPr>
              <w:t xml:space="preserve"> </w:t>
            </w:r>
            <w:r w:rsidRPr="009705AE">
              <w:rPr>
                <w:color w:val="0066FF"/>
                <w:u w:val="single"/>
              </w:rPr>
              <w:t>Preventive care</w:t>
            </w:r>
            <w:r w:rsidRPr="009705AE">
              <w:t xml:space="preserve"> services are covered before you meet your </w:t>
            </w:r>
            <w:r w:rsidRPr="009705AE">
              <w:rPr>
                <w:color w:val="0066FF"/>
                <w:u w:val="single"/>
              </w:rPr>
              <w:t>deductible</w:t>
            </w:r>
            <w:r w:rsidRPr="009705AE">
              <w:t xml:space="preserve">. </w:t>
            </w:r>
          </w:p>
        </w:tc>
        <w:tc>
          <w:tcPr>
            <w:tcW w:w="7560" w:type="dxa"/>
          </w:tcPr>
          <w:p w14:paraId="7A0ECB6B" w14:textId="39ABFAD1" w:rsidR="00266F0E" w:rsidRPr="00F17333" w:rsidRDefault="00266F0E" w:rsidP="00266F0E">
            <w:pPr>
              <w:autoSpaceDE w:val="0"/>
              <w:autoSpaceDN w:val="0"/>
              <w:rPr>
                <w:szCs w:val="24"/>
              </w:rPr>
            </w:pPr>
            <w:r w:rsidRPr="00654DFD">
              <w:t xml:space="preserve">This </w:t>
            </w:r>
            <w:r w:rsidRPr="00B90195">
              <w:rPr>
                <w:color w:val="0066FF"/>
                <w:u w:val="single"/>
              </w:rPr>
              <w:t>plan</w:t>
            </w:r>
            <w:r w:rsidRPr="00654DFD">
              <w:t xml:space="preserve"> covers some items and services even if you haven’t yet met the </w:t>
            </w:r>
            <w:r w:rsidRPr="00B90195">
              <w:rPr>
                <w:color w:val="0066FF"/>
                <w:u w:val="single"/>
              </w:rPr>
              <w:t>deductible</w:t>
            </w:r>
            <w:r w:rsidRPr="00654DFD">
              <w:t xml:space="preserve"> amount. But a </w:t>
            </w:r>
            <w:r w:rsidRPr="00B90195">
              <w:rPr>
                <w:color w:val="0066FF"/>
                <w:u w:val="single"/>
              </w:rPr>
              <w:t>copayment</w:t>
            </w:r>
            <w:r w:rsidRPr="00654DFD">
              <w:t xml:space="preserve"> or </w:t>
            </w:r>
            <w:r w:rsidRPr="00B90195">
              <w:rPr>
                <w:color w:val="0066FF"/>
                <w:u w:val="single"/>
              </w:rPr>
              <w:t>coinsurance</w:t>
            </w:r>
            <w:r w:rsidRPr="00654DFD">
              <w:t xml:space="preserve"> may apply.</w:t>
            </w:r>
            <w:r>
              <w:t xml:space="preserve"> For example, this </w:t>
            </w:r>
            <w:r w:rsidRPr="00B90195">
              <w:rPr>
                <w:color w:val="0066FF"/>
                <w:u w:val="single"/>
              </w:rPr>
              <w:t>plan</w:t>
            </w:r>
            <w:r>
              <w:t xml:space="preserve"> covers certain </w:t>
            </w:r>
            <w:r w:rsidRPr="00987BE9">
              <w:rPr>
                <w:color w:val="0066FF"/>
                <w:u w:val="single"/>
              </w:rPr>
              <w:t>preventive services</w:t>
            </w:r>
            <w:r>
              <w:t xml:space="preserve"> without </w:t>
            </w:r>
            <w:r w:rsidRPr="00B90195">
              <w:rPr>
                <w:color w:val="0066FF"/>
                <w:u w:val="single"/>
              </w:rPr>
              <w:t>cost-sharing</w:t>
            </w:r>
            <w:r>
              <w:t xml:space="preserve"> and before you meet your </w:t>
            </w:r>
            <w:r w:rsidRPr="00B90195">
              <w:rPr>
                <w:color w:val="0066FF"/>
                <w:u w:val="single"/>
              </w:rPr>
              <w:t>deductible</w:t>
            </w:r>
            <w:r w:rsidRPr="00B90195">
              <w:t>.</w:t>
            </w:r>
            <w:r>
              <w:t xml:space="preserve"> </w:t>
            </w:r>
            <w:r w:rsidRPr="00654DFD">
              <w:t xml:space="preserve">See a list of covered </w:t>
            </w:r>
            <w:r w:rsidRPr="00B90195">
              <w:rPr>
                <w:color w:val="0066FF"/>
                <w:u w:val="single"/>
              </w:rPr>
              <w:t>preventive services</w:t>
            </w:r>
            <w:r w:rsidRPr="00B90195">
              <w:rPr>
                <w:color w:val="0066FF"/>
              </w:rPr>
              <w:t xml:space="preserve"> </w:t>
            </w:r>
            <w:r w:rsidRPr="00B90195">
              <w:t>at</w:t>
            </w:r>
            <w:r w:rsidRPr="00B90195">
              <w:rPr>
                <w:color w:val="0066FF"/>
              </w:rPr>
              <w:t xml:space="preserve"> </w:t>
            </w:r>
            <w:hyperlink r:id="rId12" w:tgtFrame="_blank" w:tooltip="https://www.healthcare.gov/coverage/preventive-care-benefits/ Ctrl+Click or tap to follow the link" w:history="1">
              <w:r w:rsidRPr="00B90195">
                <w:rPr>
                  <w:rStyle w:val="Hyperlink"/>
                  <w:color w:val="0066FF"/>
                </w:rPr>
                <w:t>https://www.healthcare.gov/coverage/preventive-care-benefits/</w:t>
              </w:r>
            </w:hyperlink>
          </w:p>
        </w:tc>
      </w:tr>
      <w:tr w:rsidR="00266F0E" w:rsidRPr="00D77B99" w14:paraId="0CEC1384" w14:textId="77777777" w:rsidTr="009705AE">
        <w:trPr>
          <w:cnfStyle w:val="000000100000" w:firstRow="0" w:lastRow="0" w:firstColumn="0" w:lastColumn="0" w:oddVBand="0" w:evenVBand="0" w:oddHBand="1" w:evenHBand="0" w:firstRowFirstColumn="0" w:firstRowLastColumn="0" w:lastRowFirstColumn="0" w:lastRowLastColumn="0"/>
          <w:trHeight w:val="896"/>
        </w:trPr>
        <w:tc>
          <w:tcPr>
            <w:tcW w:w="2692" w:type="dxa"/>
            <w:gridSpan w:val="2"/>
          </w:tcPr>
          <w:p w14:paraId="7EEE25D2" w14:textId="33BE65CE" w:rsidR="00266F0E" w:rsidRPr="002E7496" w:rsidRDefault="00266F0E" w:rsidP="00266F0E">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500" w:type="dxa"/>
          </w:tcPr>
          <w:p w14:paraId="112DDDF5" w14:textId="2A545406" w:rsidR="00266F0E" w:rsidRPr="009705AE" w:rsidRDefault="00266F0E" w:rsidP="00266F0E">
            <w:r w:rsidRPr="009705AE">
              <w:rPr>
                <w:szCs w:val="24"/>
              </w:rPr>
              <w:t>No.</w:t>
            </w:r>
          </w:p>
        </w:tc>
        <w:tc>
          <w:tcPr>
            <w:tcW w:w="7560" w:type="dxa"/>
          </w:tcPr>
          <w:p w14:paraId="27A8AC70" w14:textId="002828E6" w:rsidR="00266F0E" w:rsidRPr="006846B4" w:rsidRDefault="00266F0E" w:rsidP="00266F0E">
            <w:pPr>
              <w:autoSpaceDE w:val="0"/>
              <w:autoSpaceDN w:val="0"/>
              <w:adjustRightInd w:val="0"/>
            </w:pPr>
            <w:r w:rsidRPr="00F17333">
              <w:rPr>
                <w:szCs w:val="24"/>
              </w:rPr>
              <w:t xml:space="preserve">You don’t have to meet </w:t>
            </w:r>
            <w:r w:rsidRPr="00F17333">
              <w:rPr>
                <w:bCs/>
                <w:color w:val="0066FF"/>
                <w:szCs w:val="24"/>
                <w:u w:val="single"/>
              </w:rPr>
              <w:t>deductibles</w:t>
            </w:r>
            <w:r w:rsidRPr="00F17333">
              <w:rPr>
                <w:bCs/>
                <w:szCs w:val="24"/>
              </w:rPr>
              <w:t xml:space="preserve"> </w:t>
            </w:r>
            <w:r w:rsidRPr="00F17333">
              <w:rPr>
                <w:szCs w:val="24"/>
              </w:rPr>
              <w:t>for specific services.</w:t>
            </w:r>
          </w:p>
        </w:tc>
      </w:tr>
      <w:tr w:rsidR="0030518A" w:rsidRPr="00D77B99" w14:paraId="7C1B85FD" w14:textId="77777777" w:rsidTr="009705AE">
        <w:trPr>
          <w:cnfStyle w:val="000000010000" w:firstRow="0" w:lastRow="0" w:firstColumn="0" w:lastColumn="0" w:oddVBand="0" w:evenVBand="0" w:oddHBand="0" w:evenHBand="1" w:firstRowFirstColumn="0" w:firstRowLastColumn="0" w:lastRowFirstColumn="0" w:lastRowLastColumn="0"/>
          <w:trHeight w:val="1008"/>
        </w:trPr>
        <w:tc>
          <w:tcPr>
            <w:tcW w:w="2692" w:type="dxa"/>
            <w:gridSpan w:val="2"/>
          </w:tcPr>
          <w:p w14:paraId="3FBA88EB" w14:textId="78F9AD39" w:rsidR="0030518A" w:rsidRPr="00F17333" w:rsidRDefault="0030518A" w:rsidP="0030518A">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500" w:type="dxa"/>
          </w:tcPr>
          <w:p w14:paraId="1D775454" w14:textId="3EF22E79" w:rsidR="0030518A" w:rsidRPr="009705AE" w:rsidRDefault="003A30CF" w:rsidP="0030518A">
            <w:pPr>
              <w:rPr>
                <w:rFonts w:ascii="Arial" w:eastAsia="Calibri" w:hAnsi="Arial"/>
                <w:sz w:val="20"/>
              </w:rPr>
            </w:pPr>
            <w:r w:rsidRPr="009705AE">
              <w:rPr>
                <w:rStyle w:val="VARIABLE"/>
                <w:szCs w:val="24"/>
              </w:rPr>
              <w:t>$4,500</w:t>
            </w:r>
            <w:r w:rsidRPr="009705AE">
              <w:rPr>
                <w:rFonts w:eastAsia="Calibri"/>
                <w:szCs w:val="24"/>
              </w:rPr>
              <w:t xml:space="preserve"> person /</w:t>
            </w:r>
            <w:r w:rsidR="00BA69E8" w:rsidRPr="009705AE">
              <w:t xml:space="preserve"> </w:t>
            </w:r>
            <w:r w:rsidR="00946ECA" w:rsidRPr="009705AE">
              <w:rPr>
                <w:rStyle w:val="VARIABLE"/>
                <w:szCs w:val="24"/>
              </w:rPr>
              <w:t>$9,000</w:t>
            </w:r>
            <w:r w:rsidR="0030518A" w:rsidRPr="009705AE">
              <w:rPr>
                <w:rFonts w:eastAsia="Calibri"/>
                <w:szCs w:val="24"/>
              </w:rPr>
              <w:t xml:space="preserve"> family </w:t>
            </w:r>
            <w:r w:rsidR="00946ECA" w:rsidRPr="009705AE">
              <w:rPr>
                <w:rStyle w:val="VARIABLE"/>
                <w:szCs w:val="24"/>
              </w:rPr>
              <w:t>In-network</w:t>
            </w:r>
          </w:p>
          <w:p w14:paraId="05EACE4C" w14:textId="0CA8C897" w:rsidR="0030518A" w:rsidRPr="009705AE" w:rsidRDefault="00912C7B" w:rsidP="0030518A">
            <w:pPr>
              <w:rPr>
                <w:rFonts w:eastAsia="Calibri"/>
                <w:szCs w:val="24"/>
              </w:rPr>
            </w:pPr>
            <w:r w:rsidRPr="009705AE">
              <w:rPr>
                <w:rStyle w:val="VARIABLE"/>
                <w:szCs w:val="24"/>
              </w:rPr>
              <w:t>$16,000</w:t>
            </w:r>
            <w:r w:rsidR="0030518A" w:rsidRPr="009705AE">
              <w:rPr>
                <w:rFonts w:eastAsia="Calibri"/>
                <w:szCs w:val="24"/>
              </w:rPr>
              <w:t xml:space="preserve"> person /</w:t>
            </w:r>
            <w:r w:rsidR="00BA6FE6" w:rsidRPr="009705AE">
              <w:t xml:space="preserve"> </w:t>
            </w:r>
            <w:r w:rsidR="000D283C" w:rsidRPr="009705AE">
              <w:rPr>
                <w:rStyle w:val="VARIABLE"/>
                <w:szCs w:val="24"/>
              </w:rPr>
              <w:t>$32,000</w:t>
            </w:r>
            <w:r w:rsidR="0030518A" w:rsidRPr="009705AE">
              <w:rPr>
                <w:rFonts w:eastAsia="Calibri"/>
                <w:szCs w:val="24"/>
              </w:rPr>
              <w:t xml:space="preserve"> family </w:t>
            </w:r>
            <w:r w:rsidR="000D283C" w:rsidRPr="009705AE">
              <w:rPr>
                <w:rStyle w:val="VARIABLE"/>
                <w:szCs w:val="24"/>
              </w:rPr>
              <w:t>Out-of-network</w:t>
            </w:r>
          </w:p>
        </w:tc>
        <w:tc>
          <w:tcPr>
            <w:tcW w:w="7560" w:type="dxa"/>
          </w:tcPr>
          <w:p w14:paraId="558C22AF" w14:textId="7E7CB612" w:rsidR="0030518A" w:rsidRPr="00F17333" w:rsidRDefault="0030518A" w:rsidP="0030518A">
            <w:pPr>
              <w:autoSpaceDE w:val="0"/>
              <w:autoSpaceDN w:val="0"/>
              <w:adjustRightInd w:val="0"/>
              <w:rPr>
                <w:szCs w:val="24"/>
              </w:rPr>
            </w:pPr>
            <w:r w:rsidRPr="00F17333">
              <w:rPr>
                <w:color w:val="000000"/>
                <w:szCs w:val="24"/>
              </w:rPr>
              <w:t xml:space="preserve">The </w:t>
            </w:r>
            <w:r w:rsidRPr="00F17333">
              <w:rPr>
                <w:bCs/>
                <w:color w:val="0066FF"/>
                <w:szCs w:val="24"/>
                <w:u w:val="single"/>
              </w:rPr>
              <w:t>out-of-pocket limit</w:t>
            </w:r>
            <w:r w:rsidRPr="00F17333">
              <w:rPr>
                <w:b/>
                <w:bCs/>
                <w:color w:val="0080BE"/>
                <w:szCs w:val="24"/>
              </w:rPr>
              <w:t xml:space="preserve"> </w:t>
            </w:r>
            <w:r w:rsidRPr="00F17333">
              <w:rPr>
                <w:color w:val="000000"/>
                <w:szCs w:val="24"/>
              </w:rPr>
              <w:t>is the most you could pay in a year for covered services.</w:t>
            </w:r>
            <w:r>
              <w:rPr>
                <w:color w:val="000000"/>
                <w:szCs w:val="24"/>
              </w:rPr>
              <w:t xml:space="preserve"> </w:t>
            </w:r>
            <w:r w:rsidR="00705848">
              <w:rPr>
                <w:color w:val="000000"/>
                <w:szCs w:val="24"/>
              </w:rPr>
              <w:br/>
            </w:r>
            <w:r w:rsidRPr="000E3D46">
              <w:rPr>
                <w:szCs w:val="24"/>
              </w:rPr>
              <w:t xml:space="preserve">If you have other family members in this </w:t>
            </w:r>
            <w:r w:rsidRPr="000E3D46">
              <w:rPr>
                <w:bCs/>
                <w:color w:val="0066FF"/>
                <w:szCs w:val="24"/>
                <w:u w:val="single"/>
              </w:rPr>
              <w:t>plan</w:t>
            </w:r>
            <w:r w:rsidRPr="000E3D46">
              <w:rPr>
                <w:szCs w:val="24"/>
              </w:rPr>
              <w:t xml:space="preserve">, they have to meet their own </w:t>
            </w:r>
            <w:r w:rsidR="00705848">
              <w:rPr>
                <w:szCs w:val="24"/>
              </w:rPr>
              <w:br/>
            </w:r>
            <w:r w:rsidRPr="000E3D46">
              <w:rPr>
                <w:bCs/>
                <w:color w:val="0066FF"/>
                <w:szCs w:val="24"/>
                <w:u w:val="single"/>
              </w:rPr>
              <w:t>out-of-pocket limits</w:t>
            </w:r>
            <w:r w:rsidRPr="000E3D46">
              <w:rPr>
                <w:szCs w:val="24"/>
              </w:rPr>
              <w:t xml:space="preserve"> until the overall family </w:t>
            </w:r>
            <w:r w:rsidRPr="000E3D46">
              <w:rPr>
                <w:bCs/>
                <w:color w:val="0066FF"/>
                <w:szCs w:val="24"/>
                <w:u w:val="single"/>
              </w:rPr>
              <w:t>out-of-pocket limit</w:t>
            </w:r>
            <w:r w:rsidRPr="000E3D46">
              <w:rPr>
                <w:szCs w:val="24"/>
              </w:rPr>
              <w:t xml:space="preserve"> has been met.</w:t>
            </w:r>
          </w:p>
        </w:tc>
      </w:tr>
      <w:tr w:rsidR="00BB414A" w:rsidRPr="00D77B99" w14:paraId="7750FE04" w14:textId="77777777" w:rsidTr="009705AE">
        <w:trPr>
          <w:cnfStyle w:val="000000100000" w:firstRow="0" w:lastRow="0" w:firstColumn="0" w:lastColumn="0" w:oddVBand="0" w:evenVBand="0" w:oddHBand="1" w:evenHBand="0" w:firstRowFirstColumn="0" w:firstRowLastColumn="0" w:lastRowFirstColumn="0" w:lastRowLastColumn="0"/>
          <w:trHeight w:val="720"/>
        </w:trPr>
        <w:tc>
          <w:tcPr>
            <w:tcW w:w="2692" w:type="dxa"/>
            <w:gridSpan w:val="2"/>
          </w:tcPr>
          <w:p w14:paraId="72205706" w14:textId="5AC47BA8" w:rsidR="00BB414A" w:rsidRPr="00F17333" w:rsidRDefault="00BB414A" w:rsidP="00BB414A">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500" w:type="dxa"/>
          </w:tcPr>
          <w:p w14:paraId="5DB776F7" w14:textId="3EC8C395" w:rsidR="00BB414A" w:rsidRPr="00946ECA" w:rsidRDefault="00BB414A" w:rsidP="00BB414A">
            <w:pPr>
              <w:rPr>
                <w:rStyle w:val="VARIABLE"/>
                <w:b/>
                <w:bCs/>
                <w:szCs w:val="24"/>
              </w:rPr>
            </w:pPr>
            <w:r w:rsidRPr="00321838">
              <w:rPr>
                <w:color w:val="000000"/>
                <w:szCs w:val="24"/>
              </w:rPr>
              <w:t xml:space="preserve">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560" w:type="dxa"/>
          </w:tcPr>
          <w:p w14:paraId="625BD03F" w14:textId="37040605" w:rsidR="00BB414A" w:rsidRPr="00F17333" w:rsidRDefault="00BB414A" w:rsidP="00BB414A">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F6D32" w:rsidRPr="00D77B99" w14:paraId="65F63928" w14:textId="77777777" w:rsidTr="009705AE">
        <w:trPr>
          <w:cnfStyle w:val="000000010000" w:firstRow="0" w:lastRow="0" w:firstColumn="0" w:lastColumn="0" w:oddVBand="0" w:evenVBand="0" w:oddHBand="0" w:evenHBand="1" w:firstRowFirstColumn="0" w:firstRowLastColumn="0" w:lastRowFirstColumn="0" w:lastRowLastColumn="0"/>
          <w:trHeight w:val="1796"/>
        </w:trPr>
        <w:tc>
          <w:tcPr>
            <w:tcW w:w="2692" w:type="dxa"/>
            <w:gridSpan w:val="2"/>
          </w:tcPr>
          <w:p w14:paraId="6809B1F5" w14:textId="38AE4EA8" w:rsidR="00AF6D32" w:rsidRPr="00F17333" w:rsidRDefault="00AF6D32" w:rsidP="00AF6D32">
            <w:pPr>
              <w:autoSpaceDE w:val="0"/>
              <w:autoSpaceDN w:val="0"/>
              <w:adjustRightInd w:val="0"/>
              <w:rPr>
                <w:b/>
                <w:bCs/>
                <w:color w:val="000000"/>
                <w:szCs w:val="24"/>
              </w:rPr>
            </w:pPr>
            <w:r>
              <w:rPr>
                <w:b/>
                <w:bCs/>
                <w:color w:val="000000"/>
                <w:szCs w:val="24"/>
              </w:rPr>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500" w:type="dxa"/>
          </w:tcPr>
          <w:p w14:paraId="56FD046E" w14:textId="6FB1DEF5" w:rsidR="00AF6D32" w:rsidRPr="00321838" w:rsidRDefault="00AF6D32" w:rsidP="00AF6D32">
            <w:pPr>
              <w:rPr>
                <w:bCs/>
                <w:color w:val="0066FF"/>
                <w:szCs w:val="24"/>
                <w:u w:val="single"/>
              </w:rPr>
            </w:pPr>
            <w:r w:rsidRPr="00F17333">
              <w:rPr>
                <w:szCs w:val="24"/>
              </w:rPr>
              <w:t xml:space="preserve">Yes. </w:t>
            </w:r>
            <w:r>
              <w:rPr>
                <w:szCs w:val="24"/>
              </w:rPr>
              <w:t>S</w:t>
            </w:r>
            <w:r w:rsidRPr="00F17333">
              <w:rPr>
                <w:szCs w:val="24"/>
              </w:rPr>
              <w:t xml:space="preserve">ee </w:t>
            </w:r>
            <w:hyperlink r:id="rId13"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1-800-207-3172</w:t>
            </w:r>
            <w:r>
              <w:rPr>
                <w:szCs w:val="24"/>
              </w:rPr>
              <w:t xml:space="preserve"> for a list of </w:t>
            </w:r>
            <w:r w:rsidRPr="00F17333">
              <w:rPr>
                <w:color w:val="0066FF"/>
                <w:szCs w:val="24"/>
                <w:u w:val="single"/>
              </w:rPr>
              <w:t>network providers</w:t>
            </w:r>
            <w:r>
              <w:rPr>
                <w:szCs w:val="24"/>
              </w:rPr>
              <w:t>.</w:t>
            </w:r>
          </w:p>
        </w:tc>
        <w:tc>
          <w:tcPr>
            <w:tcW w:w="7560" w:type="dxa"/>
          </w:tcPr>
          <w:p w14:paraId="439FD68A" w14:textId="0F60E695" w:rsidR="00AF6D32" w:rsidRPr="00F17333" w:rsidRDefault="00AF6D32" w:rsidP="00AF6D32">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691E0F" w:rsidRPr="00B84ED5">
              <w:rPr>
                <w:color w:val="0066FF"/>
                <w:szCs w:val="24"/>
                <w:u w:val="single"/>
              </w:rPr>
              <w:t>plan’s</w:t>
            </w:r>
            <w:r w:rsidR="00691E0F">
              <w:rPr>
                <w:szCs w:val="24"/>
              </w:rPr>
              <w:t xml:space="preserve"> </w:t>
            </w:r>
            <w:r w:rsidR="00691E0F"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F6D32" w:rsidRPr="00D77B99" w14:paraId="70C33FFA" w14:textId="77777777" w:rsidTr="009705AE">
        <w:trPr>
          <w:cnfStyle w:val="000000100000" w:firstRow="0" w:lastRow="0" w:firstColumn="0" w:lastColumn="0" w:oddVBand="0" w:evenVBand="0" w:oddHBand="1" w:evenHBand="0" w:firstRowFirstColumn="0" w:firstRowLastColumn="0" w:lastRowFirstColumn="0" w:lastRowLastColumn="0"/>
          <w:trHeight w:val="720"/>
        </w:trPr>
        <w:tc>
          <w:tcPr>
            <w:tcW w:w="2692" w:type="dxa"/>
            <w:gridSpan w:val="2"/>
          </w:tcPr>
          <w:p w14:paraId="1ABAC1E3" w14:textId="044A6D05" w:rsidR="00AF6D32" w:rsidRPr="00F17333" w:rsidRDefault="00AF6D32" w:rsidP="00AF6D32">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500" w:type="dxa"/>
          </w:tcPr>
          <w:p w14:paraId="09ACE787" w14:textId="36451B81" w:rsidR="00AF6D32" w:rsidRPr="00321838" w:rsidRDefault="00AF6D32" w:rsidP="00AF6D32">
            <w:pPr>
              <w:rPr>
                <w:bCs/>
                <w:color w:val="0066FF"/>
                <w:szCs w:val="24"/>
                <w:u w:val="single"/>
              </w:rPr>
            </w:pPr>
            <w:r w:rsidRPr="00F17333">
              <w:rPr>
                <w:szCs w:val="24"/>
              </w:rPr>
              <w:t>No.</w:t>
            </w:r>
          </w:p>
        </w:tc>
        <w:tc>
          <w:tcPr>
            <w:tcW w:w="7560" w:type="dxa"/>
          </w:tcPr>
          <w:p w14:paraId="493AD326" w14:textId="143CF0AB" w:rsidR="00AF6D32" w:rsidRPr="00F17333" w:rsidRDefault="00AF6D32" w:rsidP="00AF6D32">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F6D32" w:rsidRPr="002C34DD" w14:paraId="18D8C551" w14:textId="77777777" w:rsidTr="009705AE">
        <w:trPr>
          <w:cnfStyle w:val="000000010000" w:firstRow="0" w:lastRow="0" w:firstColumn="0" w:lastColumn="0" w:oddVBand="0" w:evenVBand="0" w:oddHBand="0" w:evenHBand="1" w:firstRowFirstColumn="0" w:firstRowLastColumn="0" w:lastRowFirstColumn="0" w:lastRowLastColumn="0"/>
          <w:trHeight w:val="518"/>
        </w:trPr>
        <w:tc>
          <w:tcPr>
            <w:tcW w:w="828" w:type="dxa"/>
          </w:tcPr>
          <w:p w14:paraId="32821433" w14:textId="77777777" w:rsidR="00AF6D32" w:rsidRPr="00105A3B" w:rsidRDefault="00AF6D32" w:rsidP="00AF6D32">
            <w:pPr>
              <w:ind w:left="-90"/>
              <w:rPr>
                <w:rFonts w:ascii="Centaur" w:hAnsi="Centaur"/>
                <w:b/>
                <w:noProof/>
              </w:rPr>
            </w:pPr>
            <w:r w:rsidRPr="00105A3B">
              <w:rPr>
                <w:rFonts w:ascii="Centaur" w:hAnsi="Centaur"/>
                <w:b/>
                <w:noProof/>
              </w:rPr>
              <w:lastRenderedPageBreak/>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24" w:type="dxa"/>
            <w:gridSpan w:val="3"/>
          </w:tcPr>
          <w:p w14:paraId="434DC058" w14:textId="77777777" w:rsidR="00AF6D32" w:rsidRPr="00D77B99" w:rsidRDefault="00AF6D32" w:rsidP="00AF6D32">
            <w:pPr>
              <w:autoSpaceDE w:val="0"/>
              <w:autoSpaceDN w:val="0"/>
              <w:adjustRightInd w:val="0"/>
              <w:rPr>
                <w:rFonts w:ascii="Garamond" w:hAnsi="Garamond"/>
                <w:szCs w:val="24"/>
              </w:rPr>
            </w:pPr>
            <w:r w:rsidRPr="00F17333">
              <w:rPr>
                <w:bCs/>
                <w:szCs w:val="24"/>
              </w:rPr>
              <w:t>All</w:t>
            </w:r>
            <w:r>
              <w:rPr>
                <w:bCs/>
                <w:szCs w:val="24"/>
              </w:rPr>
              <w:t xml:space="preserve"> </w:t>
            </w:r>
            <w:r w:rsidRPr="00F17333">
              <w:rPr>
                <w:bCs/>
                <w:color w:val="0066FF"/>
                <w:szCs w:val="24"/>
                <w:u w:val="single"/>
              </w:rPr>
              <w:t>copayment</w:t>
            </w:r>
            <w:r w:rsidRPr="00F17333">
              <w:rPr>
                <w:b/>
                <w:bCs/>
                <w:color w:val="0080BE"/>
                <w:szCs w:val="24"/>
              </w:rPr>
              <w:t xml:space="preserve"> </w:t>
            </w:r>
            <w:r>
              <w:rPr>
                <w:color w:val="000000"/>
                <w:szCs w:val="24"/>
              </w:rPr>
              <w:t xml:space="preserve">and </w:t>
            </w:r>
            <w:r>
              <w:rPr>
                <w:bCs/>
                <w:color w:val="0066FF"/>
                <w:szCs w:val="24"/>
                <w:u w:val="single"/>
              </w:rPr>
              <w:t>c</w:t>
            </w:r>
            <w:r w:rsidRPr="00F17333">
              <w:rPr>
                <w:bCs/>
                <w:color w:val="0066FF"/>
                <w:szCs w:val="24"/>
                <w:u w:val="single"/>
              </w:rPr>
              <w:t>oinsurance</w:t>
            </w:r>
            <w:r>
              <w:rPr>
                <w:color w:val="000000"/>
                <w:szCs w:val="24"/>
              </w:rPr>
              <w:t xml:space="preserve"> costs shown in this chart are after your </w:t>
            </w:r>
            <w:r w:rsidRPr="00F17333">
              <w:rPr>
                <w:bCs/>
                <w:color w:val="0066FF"/>
                <w:szCs w:val="24"/>
                <w:u w:val="single"/>
              </w:rPr>
              <w:t>deductible</w:t>
            </w:r>
            <w:r>
              <w:rPr>
                <w:color w:val="000000"/>
                <w:szCs w:val="24"/>
              </w:rPr>
              <w:t xml:space="preserve"> has been met, if a </w:t>
            </w:r>
            <w:r w:rsidRPr="00F17333">
              <w:rPr>
                <w:bCs/>
                <w:color w:val="0066FF"/>
                <w:szCs w:val="24"/>
                <w:u w:val="single"/>
              </w:rPr>
              <w:t>deductible</w:t>
            </w:r>
            <w:r>
              <w:rPr>
                <w:color w:val="000000"/>
                <w:szCs w:val="24"/>
              </w:rPr>
              <w:t xml:space="preserve"> applies</w:t>
            </w:r>
            <w:r w:rsidRPr="00F17333">
              <w:rPr>
                <w:color w:val="000000"/>
                <w:szCs w:val="24"/>
              </w:rPr>
              <w:t>.</w:t>
            </w:r>
          </w:p>
        </w:tc>
      </w:tr>
    </w:tbl>
    <w:p w14:paraId="301B8C48" w14:textId="77777777" w:rsidR="00B96C9E" w:rsidRPr="00F559B5" w:rsidRDefault="00B96C9E" w:rsidP="004868F1">
      <w:pPr>
        <w:tabs>
          <w:tab w:val="left" w:pos="360"/>
          <w:tab w:val="left" w:pos="720"/>
        </w:tabs>
        <w:rPr>
          <w:color w:val="0000FF"/>
          <w:sz w:val="20"/>
        </w:rPr>
      </w:pPr>
    </w:p>
    <w:tbl>
      <w:tblPr>
        <w:tblStyle w:val="CMEoddrow2"/>
        <w:tblW w:w="14754" w:type="dxa"/>
        <w:tblInd w:w="15" w:type="dxa"/>
        <w:tblLayout w:type="fixed"/>
        <w:tblLook w:val="04A0" w:firstRow="1" w:lastRow="0" w:firstColumn="1" w:lastColumn="0" w:noHBand="0" w:noVBand="1"/>
      </w:tblPr>
      <w:tblGrid>
        <w:gridCol w:w="1687"/>
        <w:gridCol w:w="3240"/>
        <w:gridCol w:w="3060"/>
        <w:gridCol w:w="3060"/>
        <w:gridCol w:w="3707"/>
      </w:tblGrid>
      <w:tr w:rsidR="00705848" w:rsidRPr="00D77B99" w14:paraId="30A7C411" w14:textId="77777777" w:rsidTr="00D23ED5">
        <w:trPr>
          <w:cnfStyle w:val="100000000000" w:firstRow="1" w:lastRow="0" w:firstColumn="0" w:lastColumn="0" w:oddVBand="0" w:evenVBand="0" w:oddHBand="0" w:evenHBand="0" w:firstRowFirstColumn="0" w:firstRowLastColumn="0" w:lastRowFirstColumn="0" w:lastRowLastColumn="0"/>
          <w:trHeight w:val="671"/>
          <w:tblHeader/>
        </w:trPr>
        <w:tc>
          <w:tcPr>
            <w:cnfStyle w:val="001000000000" w:firstRow="0" w:lastRow="0" w:firstColumn="1" w:lastColumn="0" w:oddVBand="0" w:evenVBand="0" w:oddHBand="0" w:evenHBand="0" w:firstRowFirstColumn="0" w:firstRowLastColumn="0" w:lastRowFirstColumn="0" w:lastRowLastColumn="0"/>
            <w:tcW w:w="1687" w:type="dxa"/>
            <w:vMerge w:val="restart"/>
          </w:tcPr>
          <w:p w14:paraId="28F901F7" w14:textId="77777777" w:rsidR="00705848" w:rsidRPr="00F17333" w:rsidRDefault="00705848" w:rsidP="004868F1">
            <w:pPr>
              <w:rPr>
                <w:b/>
                <w:bCs/>
                <w:color w:val="FFFFFF"/>
                <w:szCs w:val="24"/>
              </w:rPr>
            </w:pPr>
            <w:r w:rsidRPr="00F17333">
              <w:rPr>
                <w:b/>
                <w:bCs/>
                <w:color w:val="FFFFFF"/>
                <w:szCs w:val="24"/>
              </w:rPr>
              <w:t xml:space="preserve">Common </w:t>
            </w:r>
            <w:r w:rsidRPr="00F17333">
              <w:rPr>
                <w:b/>
                <w:bCs/>
                <w:color w:val="FFFFFF"/>
                <w:szCs w:val="24"/>
              </w:rPr>
              <w:br/>
              <w:t>Medical Event</w:t>
            </w:r>
          </w:p>
        </w:tc>
        <w:tc>
          <w:tcPr>
            <w:tcW w:w="3240" w:type="dxa"/>
            <w:vMerge w:val="restart"/>
          </w:tcPr>
          <w:p w14:paraId="73CD1879" w14:textId="77777777" w:rsidR="00705848" w:rsidRPr="00F17333"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6120" w:type="dxa"/>
            <w:gridSpan w:val="2"/>
          </w:tcPr>
          <w:p w14:paraId="1E30DF8E" w14:textId="1B3ED6E1" w:rsidR="00705848" w:rsidRPr="00F17333" w:rsidRDefault="00705848"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3707" w:type="dxa"/>
            <w:vMerge w:val="restart"/>
          </w:tcPr>
          <w:p w14:paraId="53FD1F54" w14:textId="77777777" w:rsidR="00705848" w:rsidRPr="00F17333"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705848" w:rsidRPr="00D77B99" w14:paraId="1D5D19C9" w14:textId="77777777" w:rsidTr="00D23ED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687" w:type="dxa"/>
            <w:vMerge/>
          </w:tcPr>
          <w:p w14:paraId="129DED97" w14:textId="77777777" w:rsidR="00705848" w:rsidRPr="00F17333" w:rsidRDefault="00705848" w:rsidP="004868F1">
            <w:pPr>
              <w:rPr>
                <w:b/>
                <w:bCs/>
                <w:color w:val="FFFFFF"/>
                <w:szCs w:val="24"/>
              </w:rPr>
            </w:pPr>
          </w:p>
        </w:tc>
        <w:tc>
          <w:tcPr>
            <w:tcW w:w="3240" w:type="dxa"/>
            <w:vMerge/>
          </w:tcPr>
          <w:p w14:paraId="4FB08648" w14:textId="77777777" w:rsidR="00705848" w:rsidRPr="00F17333"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3060" w:type="dxa"/>
          </w:tcPr>
          <w:p w14:paraId="555F13F5" w14:textId="77777777" w:rsidR="00705848" w:rsidRPr="0086270F" w:rsidRDefault="00705848"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In-network</w:t>
            </w:r>
          </w:p>
          <w:p w14:paraId="1028BD88" w14:textId="52CE3BA6" w:rsidR="00705848" w:rsidRPr="00F17333" w:rsidRDefault="00705848"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least)</w:t>
            </w:r>
          </w:p>
        </w:tc>
        <w:tc>
          <w:tcPr>
            <w:tcW w:w="3060" w:type="dxa"/>
          </w:tcPr>
          <w:p w14:paraId="3FD64D23" w14:textId="77777777" w:rsidR="00705848" w:rsidRPr="0086270F" w:rsidRDefault="00705848"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Out-of-network</w:t>
            </w:r>
          </w:p>
          <w:p w14:paraId="421C5C7C" w14:textId="60D36783" w:rsidR="00705848" w:rsidRPr="00F17333" w:rsidRDefault="00705848"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most)</w:t>
            </w:r>
          </w:p>
        </w:tc>
        <w:tc>
          <w:tcPr>
            <w:tcW w:w="3707" w:type="dxa"/>
            <w:vMerge/>
          </w:tcPr>
          <w:p w14:paraId="5514E334" w14:textId="77777777" w:rsidR="00705848"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705848" w:rsidRPr="002C34DD" w14:paraId="2A1F9D5D" w14:textId="77777777" w:rsidTr="00D23ED5">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086ECAFC" w14:textId="3FD8E968" w:rsidR="00705848" w:rsidRPr="00F17333" w:rsidRDefault="00705848" w:rsidP="00705848">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3240" w:type="dxa"/>
            <w:tcBorders>
              <w:top w:val="single" w:sz="18" w:space="0" w:color="70AFD9"/>
            </w:tcBorders>
          </w:tcPr>
          <w:p w14:paraId="1D6DD4D4" w14:textId="7F7F1152" w:rsidR="00705848" w:rsidRPr="00F17333" w:rsidRDefault="00705848" w:rsidP="00705848">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3060" w:type="dxa"/>
            <w:tcBorders>
              <w:top w:val="single" w:sz="18" w:space="0" w:color="70AFD9"/>
            </w:tcBorders>
          </w:tcPr>
          <w:p w14:paraId="4A8BA64F" w14:textId="47258038" w:rsidR="00705848" w:rsidRPr="000670C9" w:rsidRDefault="00705848" w:rsidP="00705848">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$25 Copay per visit;</w:t>
            </w:r>
            <w:r>
              <w:rPr>
                <w:rStyle w:val="VARIABLE"/>
              </w:rPr>
              <w:br/>
            </w:r>
            <w:r w:rsidRPr="000670C9">
              <w:rPr>
                <w:rStyle w:val="VARIABLE"/>
              </w:rPr>
              <w:t>Deductible Waived</w:t>
            </w:r>
          </w:p>
        </w:tc>
        <w:tc>
          <w:tcPr>
            <w:tcW w:w="3060" w:type="dxa"/>
            <w:tcBorders>
              <w:top w:val="single" w:sz="18" w:space="0" w:color="70AFD9"/>
            </w:tcBorders>
          </w:tcPr>
          <w:p w14:paraId="198A9419" w14:textId="28E1A164" w:rsidR="00705848" w:rsidRPr="00EF4CAF" w:rsidRDefault="00705848" w:rsidP="00705848">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40% Coinsurance</w:t>
            </w:r>
          </w:p>
        </w:tc>
        <w:tc>
          <w:tcPr>
            <w:tcW w:w="3707" w:type="dxa"/>
            <w:tcBorders>
              <w:top w:val="single" w:sz="18" w:space="0" w:color="70AFD9"/>
            </w:tcBorders>
          </w:tcPr>
          <w:p w14:paraId="746036B4" w14:textId="4FB6E40F" w:rsidR="00705848" w:rsidRPr="007E5CFC" w:rsidRDefault="00705848" w:rsidP="00705848">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705848" w:rsidRPr="002C34DD" w14:paraId="7803EC63" w14:textId="77777777" w:rsidTr="00D23ED5">
        <w:trPr>
          <w:cnfStyle w:val="000000010000" w:firstRow="0" w:lastRow="0" w:firstColumn="0" w:lastColumn="0" w:oddVBand="0" w:evenVBand="0" w:oddHBand="0" w:evenHBand="1"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687" w:type="dxa"/>
            <w:vMerge/>
          </w:tcPr>
          <w:p w14:paraId="19E4C9EF" w14:textId="77777777" w:rsidR="00705848" w:rsidRPr="00F17333" w:rsidRDefault="00705848" w:rsidP="00705848">
            <w:pPr>
              <w:rPr>
                <w:b/>
                <w:szCs w:val="24"/>
              </w:rPr>
            </w:pPr>
          </w:p>
        </w:tc>
        <w:tc>
          <w:tcPr>
            <w:tcW w:w="3240" w:type="dxa"/>
          </w:tcPr>
          <w:p w14:paraId="7923A4CC" w14:textId="304BC396" w:rsidR="00705848" w:rsidRPr="00F17333" w:rsidRDefault="00705848" w:rsidP="00705848">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3060" w:type="dxa"/>
          </w:tcPr>
          <w:p w14:paraId="380BE04C" w14:textId="24F0E2BF" w:rsidR="00705848" w:rsidRPr="000670C9" w:rsidRDefault="00705848" w:rsidP="00705848">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0670C9">
              <w:rPr>
                <w:rStyle w:val="VARIABLE"/>
              </w:rPr>
              <w:t>$50 Copay per visit;</w:t>
            </w:r>
            <w:r>
              <w:rPr>
                <w:rStyle w:val="VARIABLE"/>
              </w:rPr>
              <w:br/>
            </w:r>
            <w:r w:rsidRPr="000670C9">
              <w:rPr>
                <w:rStyle w:val="VARIABLE"/>
              </w:rPr>
              <w:t>Deductible Waived</w:t>
            </w:r>
          </w:p>
        </w:tc>
        <w:tc>
          <w:tcPr>
            <w:tcW w:w="3060" w:type="dxa"/>
          </w:tcPr>
          <w:p w14:paraId="6776112E" w14:textId="49E53AA1" w:rsidR="00705848" w:rsidRPr="00EF4CAF" w:rsidRDefault="00705848" w:rsidP="00705848">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EF4CAF">
              <w:rPr>
                <w:rStyle w:val="VARIABLE"/>
              </w:rPr>
              <w:t>40% Coinsurance</w:t>
            </w:r>
          </w:p>
        </w:tc>
        <w:tc>
          <w:tcPr>
            <w:tcW w:w="3707" w:type="dxa"/>
          </w:tcPr>
          <w:p w14:paraId="377E0148" w14:textId="6621A921" w:rsidR="00705848" w:rsidRPr="007E5CFC" w:rsidRDefault="00705848" w:rsidP="00705848">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9705AE" w:rsidRPr="002C34DD" w14:paraId="13909603" w14:textId="77777777" w:rsidTr="00D23ED5">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49908BDF" w14:textId="77777777" w:rsidR="009705AE" w:rsidRPr="00F17333" w:rsidRDefault="009705AE" w:rsidP="009705AE">
            <w:pPr>
              <w:rPr>
                <w:b/>
                <w:szCs w:val="24"/>
              </w:rPr>
            </w:pPr>
          </w:p>
        </w:tc>
        <w:tc>
          <w:tcPr>
            <w:tcW w:w="3240" w:type="dxa"/>
            <w:tcBorders>
              <w:bottom w:val="single" w:sz="18" w:space="0" w:color="70AFD9"/>
            </w:tcBorders>
          </w:tcPr>
          <w:p w14:paraId="4952D83B" w14:textId="1777DA9D" w:rsidR="009705AE" w:rsidRPr="00F17333" w:rsidRDefault="009705AE" w:rsidP="009705AE">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3060" w:type="dxa"/>
            <w:tcBorders>
              <w:bottom w:val="single" w:sz="18" w:space="0" w:color="70AFD9"/>
            </w:tcBorders>
          </w:tcPr>
          <w:p w14:paraId="5051250C" w14:textId="0F62F113" w:rsidR="009705AE" w:rsidRPr="000670C9" w:rsidRDefault="009705AE" w:rsidP="009705AE">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 xml:space="preserve">No charge; Deductible Waived </w:t>
            </w:r>
          </w:p>
        </w:tc>
        <w:tc>
          <w:tcPr>
            <w:tcW w:w="3060" w:type="dxa"/>
            <w:tcBorders>
              <w:bottom w:val="single" w:sz="18" w:space="0" w:color="70AFD9"/>
            </w:tcBorders>
          </w:tcPr>
          <w:p w14:paraId="0A3E30B2" w14:textId="0B090EE4" w:rsidR="009705AE" w:rsidRPr="00EF4CAF" w:rsidRDefault="009705AE" w:rsidP="009705AE">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 xml:space="preserve">Not covered </w:t>
            </w:r>
          </w:p>
        </w:tc>
        <w:tc>
          <w:tcPr>
            <w:tcW w:w="3707" w:type="dxa"/>
            <w:tcBorders>
              <w:bottom w:val="single" w:sz="18" w:space="0" w:color="70AFD9"/>
            </w:tcBorders>
          </w:tcPr>
          <w:p w14:paraId="0EDEC74D" w14:textId="0DEB9C25" w:rsidR="009705AE" w:rsidRPr="00F17333" w:rsidRDefault="009705AE" w:rsidP="009705AE">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5F161B">
              <w:rPr>
                <w:color w:val="0066FF"/>
                <w:szCs w:val="24"/>
                <w:u w:val="single"/>
              </w:rPr>
              <w:t>provider</w:t>
            </w:r>
            <w:r>
              <w:rPr>
                <w:szCs w:val="24"/>
              </w:rPr>
              <w:t xml:space="preserve"> if the services needed are preventive. Then check what your </w:t>
            </w:r>
            <w:r w:rsidRPr="005F161B">
              <w:rPr>
                <w:color w:val="0066FF"/>
                <w:szCs w:val="24"/>
                <w:u w:val="single"/>
              </w:rPr>
              <w:t>plan</w:t>
            </w:r>
            <w:r>
              <w:rPr>
                <w:szCs w:val="24"/>
              </w:rPr>
              <w:t xml:space="preserve"> will pay for.</w:t>
            </w:r>
          </w:p>
        </w:tc>
      </w:tr>
      <w:tr w:rsidR="00705848" w:rsidRPr="00D77B99" w14:paraId="6E44EB66" w14:textId="77777777" w:rsidTr="00D23ED5">
        <w:trPr>
          <w:cnfStyle w:val="000000010000" w:firstRow="0" w:lastRow="0" w:firstColumn="0" w:lastColumn="0" w:oddVBand="0" w:evenVBand="0" w:oddHBand="0" w:evenHBand="1"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22693CCF" w14:textId="0872AB30" w:rsidR="00705848" w:rsidRPr="00F17333" w:rsidRDefault="00705848" w:rsidP="00705848">
            <w:pPr>
              <w:rPr>
                <w:b/>
                <w:szCs w:val="24"/>
              </w:rPr>
            </w:pPr>
            <w:r w:rsidRPr="00F17333">
              <w:rPr>
                <w:b/>
                <w:szCs w:val="24"/>
              </w:rPr>
              <w:t>If you have a test</w:t>
            </w:r>
          </w:p>
        </w:tc>
        <w:tc>
          <w:tcPr>
            <w:tcW w:w="3240" w:type="dxa"/>
            <w:tcBorders>
              <w:top w:val="single" w:sz="18" w:space="0" w:color="70AFD9"/>
            </w:tcBorders>
          </w:tcPr>
          <w:p w14:paraId="3A4EA5DE" w14:textId="3225620E" w:rsidR="00705848" w:rsidRPr="00F17333" w:rsidRDefault="00705848" w:rsidP="00705848">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w:t>
            </w:r>
            <w:r w:rsidRPr="009705AE">
              <w:rPr>
                <w:color w:val="0066FF"/>
                <w:szCs w:val="24"/>
              </w:rPr>
              <w:t>t</w:t>
            </w:r>
            <w:r w:rsidR="009705AE" w:rsidRPr="009705AE">
              <w:rPr>
                <w:color w:val="0066FF"/>
                <w:szCs w:val="24"/>
              </w:rPr>
              <w:t xml:space="preserve"> </w:t>
            </w:r>
            <w:r w:rsidRPr="00F17333">
              <w:rPr>
                <w:szCs w:val="24"/>
              </w:rPr>
              <w:t>(x-ray, blood work)</w:t>
            </w:r>
          </w:p>
        </w:tc>
        <w:tc>
          <w:tcPr>
            <w:tcW w:w="3060" w:type="dxa"/>
            <w:tcBorders>
              <w:top w:val="single" w:sz="18" w:space="0" w:color="70AFD9"/>
            </w:tcBorders>
          </w:tcPr>
          <w:p w14:paraId="3ED23FFD" w14:textId="77777777" w:rsidR="00705848" w:rsidRDefault="00705848" w:rsidP="00705848">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 xml:space="preserve">$25 Copay per visit </w:t>
            </w:r>
            <w:r>
              <w:rPr>
                <w:rStyle w:val="VARIABLE"/>
              </w:rPr>
              <w:t>PCP</w:t>
            </w:r>
            <w:r w:rsidRPr="00213159">
              <w:rPr>
                <w:rStyle w:val="VARIABLE"/>
              </w:rPr>
              <w:t xml:space="preserve">; </w:t>
            </w:r>
          </w:p>
          <w:p w14:paraId="7AFAA199" w14:textId="22ED8FF9" w:rsidR="00705848" w:rsidRPr="00213159" w:rsidRDefault="00705848" w:rsidP="00705848">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 xml:space="preserve">$50 Copay per visit </w:t>
            </w:r>
            <w:r>
              <w:rPr>
                <w:rStyle w:val="VARIABLE"/>
              </w:rPr>
              <w:t>S</w:t>
            </w:r>
            <w:r w:rsidRPr="00213159">
              <w:rPr>
                <w:rStyle w:val="VARIABLE"/>
              </w:rPr>
              <w:t>pecialist; Deductible Waived Office setting; 20% Coinsurance Outpatient setting</w:t>
            </w:r>
          </w:p>
        </w:tc>
        <w:tc>
          <w:tcPr>
            <w:tcW w:w="3060" w:type="dxa"/>
            <w:tcBorders>
              <w:top w:val="single" w:sz="18" w:space="0" w:color="70AFD9"/>
            </w:tcBorders>
          </w:tcPr>
          <w:p w14:paraId="475AAF45" w14:textId="6C2A7ADC" w:rsidR="00705848" w:rsidRPr="00EF4CAF" w:rsidRDefault="00705848" w:rsidP="00705848">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tcBorders>
              <w:top w:val="single" w:sz="18" w:space="0" w:color="70AFD9"/>
            </w:tcBorders>
          </w:tcPr>
          <w:p w14:paraId="7D02C4CD" w14:textId="738506F0" w:rsidR="00705848" w:rsidRPr="00213159" w:rsidRDefault="00705848" w:rsidP="00705848">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705848" w:rsidRPr="00D77B99" w14:paraId="0A55237B" w14:textId="77777777" w:rsidTr="00D23ED5">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65079CDE" w14:textId="77777777" w:rsidR="00705848" w:rsidRPr="00F17333" w:rsidRDefault="00705848" w:rsidP="00705848">
            <w:pPr>
              <w:rPr>
                <w:b/>
                <w:szCs w:val="24"/>
              </w:rPr>
            </w:pPr>
          </w:p>
        </w:tc>
        <w:tc>
          <w:tcPr>
            <w:tcW w:w="3240" w:type="dxa"/>
            <w:tcBorders>
              <w:bottom w:val="single" w:sz="18" w:space="0" w:color="70AFD9"/>
            </w:tcBorders>
          </w:tcPr>
          <w:p w14:paraId="7019D161" w14:textId="0140E888" w:rsidR="00705848" w:rsidRPr="00F17333" w:rsidRDefault="00705848" w:rsidP="00705848">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Imaging</w:t>
            </w:r>
            <w:r w:rsidR="009705AE">
              <w:rPr>
                <w:szCs w:val="24"/>
              </w:rPr>
              <w:t xml:space="preserve"> </w:t>
            </w:r>
            <w:r w:rsidRPr="00F17333">
              <w:rPr>
                <w:szCs w:val="24"/>
              </w:rPr>
              <w:t xml:space="preserve">(CT/PET scans, MRIs) </w:t>
            </w:r>
          </w:p>
        </w:tc>
        <w:tc>
          <w:tcPr>
            <w:tcW w:w="3060" w:type="dxa"/>
            <w:tcBorders>
              <w:bottom w:val="single" w:sz="18" w:space="0" w:color="70AFD9"/>
            </w:tcBorders>
          </w:tcPr>
          <w:p w14:paraId="004867E1" w14:textId="1B70F147" w:rsidR="00705848" w:rsidRPr="00213159" w:rsidRDefault="00705848" w:rsidP="00705848">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 xml:space="preserve">20% Coinsurance </w:t>
            </w:r>
          </w:p>
        </w:tc>
        <w:tc>
          <w:tcPr>
            <w:tcW w:w="3060" w:type="dxa"/>
            <w:tcBorders>
              <w:bottom w:val="single" w:sz="18" w:space="0" w:color="70AFD9"/>
            </w:tcBorders>
          </w:tcPr>
          <w:p w14:paraId="0A23E01D" w14:textId="25A0220B" w:rsidR="00705848" w:rsidRPr="00EF4CAF" w:rsidRDefault="00705848" w:rsidP="00705848">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tcBorders>
              <w:bottom w:val="single" w:sz="18" w:space="0" w:color="70AFD9"/>
            </w:tcBorders>
          </w:tcPr>
          <w:p w14:paraId="1D596A71" w14:textId="18CC5DE5" w:rsidR="00705848" w:rsidRPr="00213159" w:rsidRDefault="00705848" w:rsidP="00705848">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None</w:t>
            </w:r>
          </w:p>
        </w:tc>
      </w:tr>
      <w:tr w:rsidR="00D23ED5" w:rsidRPr="00D77B99" w14:paraId="1954AF48" w14:textId="77777777" w:rsidTr="00D23ED5">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0E4ABC96" w14:textId="77777777" w:rsidR="00D23ED5" w:rsidRPr="00F17333" w:rsidRDefault="00D23ED5" w:rsidP="00D23ED5">
            <w:pPr>
              <w:keepNext/>
              <w:keepLines/>
              <w:rPr>
                <w:b/>
                <w:szCs w:val="24"/>
              </w:rPr>
            </w:pPr>
            <w:r w:rsidRPr="00F17333">
              <w:rPr>
                <w:b/>
                <w:szCs w:val="24"/>
              </w:rPr>
              <w:lastRenderedPageBreak/>
              <w:t>If you need drugs to treat your illness or condition.</w:t>
            </w:r>
          </w:p>
          <w:p w14:paraId="15AB7EA4" w14:textId="77777777" w:rsidR="00D23ED5" w:rsidRPr="00D23ED5" w:rsidRDefault="00D23ED5" w:rsidP="00D23ED5">
            <w:pPr>
              <w:keepNext/>
              <w:keepLines/>
              <w:rPr>
                <w:b/>
                <w:sz w:val="22"/>
                <w:szCs w:val="22"/>
              </w:rPr>
            </w:pPr>
          </w:p>
          <w:p w14:paraId="12C41782" w14:textId="77777777" w:rsidR="00D23ED5" w:rsidRDefault="00D23ED5" w:rsidP="00D23ED5">
            <w:pPr>
              <w:keepNext/>
              <w:keepLines/>
              <w:rPr>
                <w:b/>
                <w:sz w:val="22"/>
                <w:szCs w:val="22"/>
              </w:rPr>
            </w:pPr>
            <w:r w:rsidRPr="00D23ED5">
              <w:rPr>
                <w:b/>
                <w:sz w:val="22"/>
                <w:szCs w:val="22"/>
              </w:rPr>
              <w:t xml:space="preserve">Members may contact </w:t>
            </w:r>
            <w:proofErr w:type="spellStart"/>
            <w:r w:rsidRPr="00D23ED5">
              <w:rPr>
                <w:b/>
                <w:sz w:val="22"/>
                <w:szCs w:val="22"/>
              </w:rPr>
              <w:t>RxBenefits</w:t>
            </w:r>
            <w:proofErr w:type="spellEnd"/>
            <w:r w:rsidRPr="00D23ED5">
              <w:rPr>
                <w:b/>
                <w:sz w:val="22"/>
                <w:szCs w:val="22"/>
              </w:rPr>
              <w:t xml:space="preserve"> Member Services at 1.800.334.8134 or </w:t>
            </w:r>
            <w:proofErr w:type="gramStart"/>
            <w:r w:rsidRPr="00D23ED5">
              <w:rPr>
                <w:b/>
                <w:sz w:val="22"/>
                <w:szCs w:val="22"/>
              </w:rPr>
              <w:t>visit</w:t>
            </w:r>
            <w:proofErr w:type="gramEnd"/>
          </w:p>
          <w:p w14:paraId="5A93C015" w14:textId="12540896" w:rsidR="00D23ED5" w:rsidRPr="00F17333" w:rsidRDefault="00D23ED5" w:rsidP="00D23ED5">
            <w:pPr>
              <w:keepNext/>
              <w:keepLines/>
              <w:rPr>
                <w:szCs w:val="24"/>
              </w:rPr>
            </w:pPr>
            <w:hyperlink r:id="rId14" w:history="1">
              <w:r w:rsidRPr="00D23ED5">
                <w:rPr>
                  <w:rStyle w:val="Hyperlink"/>
                  <w:b/>
                  <w:i/>
                  <w:iCs/>
                  <w:color w:val="0070C0"/>
                  <w:sz w:val="20"/>
                </w:rPr>
                <w:t>www</w:t>
              </w:r>
            </w:hyperlink>
            <w:r w:rsidRPr="00D23ED5">
              <w:rPr>
                <w:b/>
                <w:i/>
                <w:iCs/>
                <w:color w:val="0070C0"/>
                <w:sz w:val="20"/>
                <w:u w:val="single"/>
              </w:rPr>
              <w:t>.express-scripts.com</w:t>
            </w:r>
          </w:p>
        </w:tc>
        <w:tc>
          <w:tcPr>
            <w:tcW w:w="3240" w:type="dxa"/>
            <w:tcBorders>
              <w:top w:val="single" w:sz="18" w:space="0" w:color="70AFD9"/>
            </w:tcBorders>
          </w:tcPr>
          <w:p w14:paraId="713CC47C" w14:textId="77777777" w:rsidR="00D23ED5" w:rsidRPr="00F17333" w:rsidRDefault="00D23ED5" w:rsidP="00D23ED5">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Generic drugs (Tier 1)</w:t>
            </w:r>
          </w:p>
        </w:tc>
        <w:tc>
          <w:tcPr>
            <w:tcW w:w="3060" w:type="dxa"/>
            <w:tcBorders>
              <w:top w:val="single" w:sz="18" w:space="0" w:color="70AFD9"/>
            </w:tcBorders>
          </w:tcPr>
          <w:p w14:paraId="28202A0A" w14:textId="62E4091E" w:rsidR="00D23ED5" w:rsidRPr="00F17333" w:rsidRDefault="00D23ED5" w:rsidP="00D23ED5">
            <w:pPr>
              <w:cnfStyle w:val="000000010000" w:firstRow="0" w:lastRow="0" w:firstColumn="0" w:lastColumn="0" w:oddVBand="0" w:evenVBand="0" w:oddHBand="0" w:evenHBand="1" w:firstRowFirstColumn="0" w:firstRowLastColumn="0" w:lastRowFirstColumn="0" w:lastRowLastColumn="0"/>
              <w:rPr>
                <w:szCs w:val="24"/>
              </w:rPr>
            </w:pPr>
            <w:r>
              <w:rPr>
                <w:szCs w:val="24"/>
              </w:rPr>
              <w:t>$10 Copay</w:t>
            </w:r>
          </w:p>
        </w:tc>
        <w:tc>
          <w:tcPr>
            <w:tcW w:w="3060" w:type="dxa"/>
            <w:tcBorders>
              <w:top w:val="single" w:sz="18" w:space="0" w:color="70AFD9"/>
            </w:tcBorders>
          </w:tcPr>
          <w:p w14:paraId="26D830D8" w14:textId="3E7A7C30" w:rsidR="00D23ED5" w:rsidRPr="00F17333" w:rsidRDefault="00D23ED5" w:rsidP="00D23ED5">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3707" w:type="dxa"/>
            <w:vMerge w:val="restart"/>
            <w:tcBorders>
              <w:top w:val="single" w:sz="18" w:space="0" w:color="70AFD9"/>
            </w:tcBorders>
          </w:tcPr>
          <w:p w14:paraId="76DE4DD9" w14:textId="77777777" w:rsidR="00D23ED5" w:rsidRPr="00801B93" w:rsidRDefault="00D23ED5" w:rsidP="00D23ED5">
            <w:pPr>
              <w:cnfStyle w:val="000000010000" w:firstRow="0" w:lastRow="0" w:firstColumn="0" w:lastColumn="0" w:oddVBand="0" w:evenVBand="0" w:oddHBand="0" w:evenHBand="1" w:firstRowFirstColumn="0" w:firstRowLastColumn="0" w:lastRowFirstColumn="0" w:lastRowLastColumn="0"/>
              <w:rPr>
                <w:rFonts w:ascii="Arial" w:hAnsi="Arial"/>
                <w:color w:val="000000" w:themeColor="text1"/>
                <w:szCs w:val="24"/>
                <w:lang w:eastAsia="en-GB"/>
              </w:rPr>
            </w:pPr>
            <w:r w:rsidRPr="00801B93">
              <w:rPr>
                <w:rFonts w:ascii="Arial" w:hAnsi="Arial"/>
                <w:color w:val="000000" w:themeColor="text1"/>
                <w:szCs w:val="24"/>
              </w:rPr>
              <w:t>If you choose to buy the Brand name drug when a Generic equivalent is available, you will be required to pay the Brand coinsurance plus the difference in cost between the Generic and Brand name drug.</w:t>
            </w:r>
          </w:p>
          <w:p w14:paraId="495D878D" w14:textId="77777777" w:rsidR="00D23ED5" w:rsidRPr="00801B93" w:rsidRDefault="00D23ED5" w:rsidP="00D23ED5">
            <w:pPr>
              <w:cnfStyle w:val="000000010000" w:firstRow="0" w:lastRow="0" w:firstColumn="0" w:lastColumn="0" w:oddVBand="0" w:evenVBand="0" w:oddHBand="0" w:evenHBand="1" w:firstRowFirstColumn="0" w:firstRowLastColumn="0" w:lastRowFirstColumn="0" w:lastRowLastColumn="0"/>
              <w:rPr>
                <w:rFonts w:ascii="Arial" w:hAnsi="Arial"/>
                <w:color w:val="000000"/>
                <w:szCs w:val="24"/>
                <w:lang w:eastAsia="en-GB"/>
              </w:rPr>
            </w:pPr>
          </w:p>
          <w:p w14:paraId="4ED69666" w14:textId="242600AB" w:rsidR="00D23ED5" w:rsidRPr="00DC53C7" w:rsidRDefault="00D23ED5" w:rsidP="00D23ED5">
            <w:pPr>
              <w:cnfStyle w:val="000000010000" w:firstRow="0" w:lastRow="0" w:firstColumn="0" w:lastColumn="0" w:oddVBand="0" w:evenVBand="0" w:oddHBand="0" w:evenHBand="1" w:firstRowFirstColumn="0" w:firstRowLastColumn="0" w:lastRowFirstColumn="0" w:lastRowLastColumn="0"/>
              <w:rPr>
                <w:rStyle w:val="VARIABLE"/>
              </w:rPr>
            </w:pPr>
            <w:r w:rsidRPr="00801B93">
              <w:rPr>
                <w:rFonts w:ascii="Arial" w:hAnsi="Arial"/>
                <w:b/>
                <w:szCs w:val="24"/>
              </w:rPr>
              <w:t>Specialty medications</w:t>
            </w:r>
            <w:r w:rsidRPr="00801B93">
              <w:rPr>
                <w:rFonts w:ascii="Arial" w:hAnsi="Arial"/>
                <w:szCs w:val="24"/>
              </w:rPr>
              <w:t xml:space="preserve"> </w:t>
            </w:r>
            <w:r w:rsidRPr="00801B93">
              <w:rPr>
                <w:rFonts w:ascii="Arial" w:hAnsi="Arial"/>
                <w:color w:val="000000" w:themeColor="text1"/>
                <w:szCs w:val="24"/>
              </w:rPr>
              <w:t xml:space="preserve">are limited to </w:t>
            </w:r>
            <w:proofErr w:type="gramStart"/>
            <w:r w:rsidRPr="00801B93">
              <w:rPr>
                <w:rFonts w:ascii="Arial" w:hAnsi="Arial"/>
                <w:color w:val="000000" w:themeColor="text1"/>
                <w:szCs w:val="24"/>
              </w:rPr>
              <w:t>30 day</w:t>
            </w:r>
            <w:proofErr w:type="gramEnd"/>
            <w:r w:rsidRPr="00801B93">
              <w:rPr>
                <w:rFonts w:ascii="Arial" w:hAnsi="Arial"/>
                <w:color w:val="000000" w:themeColor="text1"/>
                <w:szCs w:val="24"/>
              </w:rPr>
              <w:t xml:space="preserve"> supply and must be obtained through </w:t>
            </w:r>
            <w:proofErr w:type="spellStart"/>
            <w:r w:rsidRPr="00801B93">
              <w:rPr>
                <w:rFonts w:ascii="Arial" w:hAnsi="Arial"/>
                <w:color w:val="000000" w:themeColor="text1"/>
                <w:szCs w:val="24"/>
              </w:rPr>
              <w:t>Accredo</w:t>
            </w:r>
            <w:proofErr w:type="spellEnd"/>
            <w:r w:rsidRPr="00801B93">
              <w:rPr>
                <w:rFonts w:ascii="Arial" w:hAnsi="Arial"/>
                <w:color w:val="000000" w:themeColor="text1"/>
                <w:szCs w:val="24"/>
              </w:rPr>
              <w:t xml:space="preserve"> specialty pharmacy by calling 1.800.803.2523. Specialty medications require prior authorization and quantity limits may apply.</w:t>
            </w:r>
          </w:p>
        </w:tc>
      </w:tr>
      <w:tr w:rsidR="00D23ED5" w:rsidRPr="00D77B99" w14:paraId="4A59EC44" w14:textId="77777777" w:rsidTr="00D23ED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87" w:type="dxa"/>
            <w:vMerge/>
          </w:tcPr>
          <w:p w14:paraId="60D52A08" w14:textId="77777777" w:rsidR="00D23ED5" w:rsidRPr="00F17333" w:rsidRDefault="00D23ED5" w:rsidP="00D23ED5">
            <w:pPr>
              <w:keepNext/>
              <w:keepLines/>
              <w:rPr>
                <w:b/>
                <w:szCs w:val="24"/>
              </w:rPr>
            </w:pPr>
          </w:p>
        </w:tc>
        <w:tc>
          <w:tcPr>
            <w:tcW w:w="3240" w:type="dxa"/>
          </w:tcPr>
          <w:p w14:paraId="6CBA5CAE" w14:textId="77777777" w:rsidR="00D23ED5" w:rsidRPr="00F17333" w:rsidRDefault="00D23ED5" w:rsidP="00D23ED5">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3060" w:type="dxa"/>
          </w:tcPr>
          <w:p w14:paraId="2BBED9F5" w14:textId="6BB00557" w:rsidR="00D23ED5" w:rsidRPr="00F17333" w:rsidRDefault="00D23ED5" w:rsidP="00D23ED5">
            <w:pPr>
              <w:cnfStyle w:val="000000100000" w:firstRow="0" w:lastRow="0" w:firstColumn="0" w:lastColumn="0" w:oddVBand="0" w:evenVBand="0" w:oddHBand="1" w:evenHBand="0" w:firstRowFirstColumn="0" w:firstRowLastColumn="0" w:lastRowFirstColumn="0" w:lastRowLastColumn="0"/>
              <w:rPr>
                <w:szCs w:val="24"/>
              </w:rPr>
            </w:pPr>
            <w:r>
              <w:rPr>
                <w:szCs w:val="24"/>
              </w:rPr>
              <w:t>$50 Copay</w:t>
            </w:r>
          </w:p>
        </w:tc>
        <w:tc>
          <w:tcPr>
            <w:tcW w:w="3060" w:type="dxa"/>
          </w:tcPr>
          <w:p w14:paraId="5AE95380" w14:textId="0B6C1981" w:rsidR="00D23ED5" w:rsidRPr="00F17333" w:rsidRDefault="00D23ED5" w:rsidP="00D23ED5">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3707" w:type="dxa"/>
            <w:vMerge/>
          </w:tcPr>
          <w:p w14:paraId="4435430C" w14:textId="77777777" w:rsidR="00D23ED5" w:rsidRPr="00D77B99" w:rsidRDefault="00D23ED5" w:rsidP="00D23ED5">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D23ED5" w:rsidRPr="00D77B99" w14:paraId="16CFDF86" w14:textId="77777777" w:rsidTr="00D23ED5">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87" w:type="dxa"/>
            <w:vMerge/>
          </w:tcPr>
          <w:p w14:paraId="76C9BC6C" w14:textId="77777777" w:rsidR="00D23ED5" w:rsidRPr="00F17333" w:rsidRDefault="00D23ED5" w:rsidP="00D23ED5">
            <w:pPr>
              <w:rPr>
                <w:b/>
                <w:szCs w:val="24"/>
              </w:rPr>
            </w:pPr>
          </w:p>
        </w:tc>
        <w:tc>
          <w:tcPr>
            <w:tcW w:w="3240" w:type="dxa"/>
          </w:tcPr>
          <w:p w14:paraId="344E85A1" w14:textId="77777777" w:rsidR="00D23ED5" w:rsidRPr="00F17333" w:rsidRDefault="00D23ED5" w:rsidP="00D23ED5">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3060" w:type="dxa"/>
          </w:tcPr>
          <w:p w14:paraId="6010D48A" w14:textId="23CB8995" w:rsidR="00D23ED5" w:rsidRPr="00F17333" w:rsidRDefault="00D23ED5" w:rsidP="00D23ED5">
            <w:pPr>
              <w:cnfStyle w:val="000000010000" w:firstRow="0" w:lastRow="0" w:firstColumn="0" w:lastColumn="0" w:oddVBand="0" w:evenVBand="0" w:oddHBand="0" w:evenHBand="1" w:firstRowFirstColumn="0" w:firstRowLastColumn="0" w:lastRowFirstColumn="0" w:lastRowLastColumn="0"/>
              <w:rPr>
                <w:szCs w:val="24"/>
              </w:rPr>
            </w:pPr>
            <w:r>
              <w:rPr>
                <w:szCs w:val="24"/>
              </w:rPr>
              <w:t>$70 Copay</w:t>
            </w:r>
          </w:p>
        </w:tc>
        <w:tc>
          <w:tcPr>
            <w:tcW w:w="3060" w:type="dxa"/>
          </w:tcPr>
          <w:p w14:paraId="369048D0" w14:textId="421CEDFC" w:rsidR="00D23ED5" w:rsidRPr="00F17333" w:rsidRDefault="00D23ED5" w:rsidP="00D23ED5">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3707" w:type="dxa"/>
            <w:vMerge/>
          </w:tcPr>
          <w:p w14:paraId="58462A41" w14:textId="77777777" w:rsidR="00D23ED5" w:rsidRPr="00D77B99" w:rsidRDefault="00D23ED5" w:rsidP="00D23ED5">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D23ED5" w:rsidRPr="00D77B99" w14:paraId="21A25116" w14:textId="77777777" w:rsidTr="00D23ED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3FBEDE56" w14:textId="77777777" w:rsidR="00D23ED5" w:rsidRPr="00F17333" w:rsidRDefault="00D23ED5" w:rsidP="00D23ED5">
            <w:pPr>
              <w:rPr>
                <w:b/>
                <w:szCs w:val="24"/>
              </w:rPr>
            </w:pPr>
          </w:p>
        </w:tc>
        <w:tc>
          <w:tcPr>
            <w:tcW w:w="3240" w:type="dxa"/>
            <w:tcBorders>
              <w:bottom w:val="single" w:sz="18" w:space="0" w:color="70AFD9"/>
            </w:tcBorders>
          </w:tcPr>
          <w:p w14:paraId="18646E19" w14:textId="77777777" w:rsidR="00D23ED5" w:rsidRPr="00F17333" w:rsidRDefault="00D23ED5" w:rsidP="00D23ED5">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Specialty drugs</w:t>
            </w:r>
            <w:r w:rsidRPr="00F17333">
              <w:rPr>
                <w:szCs w:val="24"/>
              </w:rPr>
              <w:t xml:space="preserve"> (Tier 4)</w:t>
            </w:r>
          </w:p>
        </w:tc>
        <w:tc>
          <w:tcPr>
            <w:tcW w:w="3060" w:type="dxa"/>
            <w:tcBorders>
              <w:bottom w:val="single" w:sz="18" w:space="0" w:color="70AFD9"/>
            </w:tcBorders>
          </w:tcPr>
          <w:p w14:paraId="6A892828" w14:textId="18C34B63" w:rsidR="00D23ED5" w:rsidRPr="00F17333" w:rsidRDefault="00D23ED5" w:rsidP="00D23ED5">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20% Co-insurance                     </w:t>
            </w:r>
            <w:proofErr w:type="gramStart"/>
            <w:r>
              <w:rPr>
                <w:szCs w:val="24"/>
              </w:rPr>
              <w:t xml:space="preserve">   (</w:t>
            </w:r>
            <w:proofErr w:type="gramEnd"/>
            <w:r>
              <w:rPr>
                <w:szCs w:val="24"/>
              </w:rPr>
              <w:t>$250 max)</w:t>
            </w:r>
          </w:p>
        </w:tc>
        <w:tc>
          <w:tcPr>
            <w:tcW w:w="3060" w:type="dxa"/>
            <w:tcBorders>
              <w:bottom w:val="single" w:sz="18" w:space="0" w:color="70AFD9"/>
            </w:tcBorders>
          </w:tcPr>
          <w:p w14:paraId="41E6A74A" w14:textId="20379C91" w:rsidR="00D23ED5" w:rsidRPr="00F17333" w:rsidRDefault="00D23ED5" w:rsidP="00D23ED5">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3707" w:type="dxa"/>
            <w:vMerge/>
            <w:tcBorders>
              <w:bottom w:val="single" w:sz="18" w:space="0" w:color="70AFD9"/>
            </w:tcBorders>
          </w:tcPr>
          <w:p w14:paraId="48ACA0D1" w14:textId="77777777" w:rsidR="00D23ED5" w:rsidRPr="00D77B99" w:rsidRDefault="00D23ED5" w:rsidP="00D23ED5">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4E0AA9" w:rsidRPr="00D77B99" w14:paraId="71B0166E" w14:textId="77777777" w:rsidTr="00D23ED5">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4C94C11E" w14:textId="5B1DE4BD" w:rsidR="004E0AA9" w:rsidRPr="00F17333" w:rsidRDefault="004E0AA9" w:rsidP="008D4CE1">
            <w:pPr>
              <w:rPr>
                <w:b/>
                <w:szCs w:val="24"/>
              </w:rPr>
            </w:pPr>
            <w:r w:rsidRPr="00F17333">
              <w:rPr>
                <w:b/>
                <w:szCs w:val="24"/>
              </w:rPr>
              <w:t>If you have outpatient surgery</w:t>
            </w:r>
          </w:p>
        </w:tc>
        <w:tc>
          <w:tcPr>
            <w:tcW w:w="3240" w:type="dxa"/>
            <w:tcBorders>
              <w:top w:val="single" w:sz="18" w:space="0" w:color="70AFD9"/>
            </w:tcBorders>
          </w:tcPr>
          <w:p w14:paraId="637D45E5" w14:textId="77777777" w:rsidR="009705AE" w:rsidRDefault="004E0AA9" w:rsidP="008D4CE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Facility fee </w:t>
            </w:r>
          </w:p>
          <w:p w14:paraId="01C18088" w14:textId="11181228" w:rsidR="004E0AA9" w:rsidRPr="00F17333" w:rsidRDefault="004E0AA9" w:rsidP="008D4CE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(e.g., ambulatory surgery center)</w:t>
            </w:r>
          </w:p>
        </w:tc>
        <w:tc>
          <w:tcPr>
            <w:tcW w:w="3060" w:type="dxa"/>
            <w:tcBorders>
              <w:top w:val="single" w:sz="18" w:space="0" w:color="70AFD9"/>
            </w:tcBorders>
          </w:tcPr>
          <w:p w14:paraId="597A9200" w14:textId="77777777" w:rsidR="004E0AA9" w:rsidRPr="00807D2C" w:rsidRDefault="004E0AA9" w:rsidP="008D4CE1">
            <w:pPr>
              <w:cnfStyle w:val="000000010000" w:firstRow="0" w:lastRow="0" w:firstColumn="0" w:lastColumn="0" w:oddVBand="0" w:evenVBand="0" w:oddHBand="0" w:evenHBand="1" w:firstRowFirstColumn="0" w:firstRowLastColumn="0" w:lastRowFirstColumn="0" w:lastRowLastColumn="0"/>
              <w:rPr>
                <w:rStyle w:val="VARIABLE"/>
              </w:rPr>
            </w:pPr>
            <w:r w:rsidRPr="00807D2C">
              <w:rPr>
                <w:rStyle w:val="VARIABLE"/>
              </w:rPr>
              <w:t>20% Coinsurance</w:t>
            </w:r>
          </w:p>
        </w:tc>
        <w:tc>
          <w:tcPr>
            <w:tcW w:w="3060" w:type="dxa"/>
            <w:tcBorders>
              <w:top w:val="single" w:sz="18" w:space="0" w:color="70AFD9"/>
            </w:tcBorders>
          </w:tcPr>
          <w:p w14:paraId="1B451787" w14:textId="3AC5836E" w:rsidR="004E0AA9" w:rsidRPr="00EF4CAF" w:rsidRDefault="00A0444C" w:rsidP="008D4CE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tcBorders>
              <w:top w:val="single" w:sz="18" w:space="0" w:color="70AFD9"/>
            </w:tcBorders>
          </w:tcPr>
          <w:p w14:paraId="44A4647E" w14:textId="5775FAB8" w:rsidR="004E0AA9" w:rsidRPr="00545F11" w:rsidRDefault="004E0AA9" w:rsidP="008D4CE1">
            <w:pPr>
              <w:cnfStyle w:val="000000010000" w:firstRow="0" w:lastRow="0" w:firstColumn="0" w:lastColumn="0" w:oddVBand="0" w:evenVBand="0" w:oddHBand="0" w:evenHBand="1" w:firstRowFirstColumn="0" w:firstRowLastColumn="0" w:lastRowFirstColumn="0" w:lastRowLastColumn="0"/>
            </w:pPr>
            <w:r w:rsidRPr="00DC53C7">
              <w:rPr>
                <w:rStyle w:val="VARIABLE"/>
              </w:rPr>
              <w:t>None</w:t>
            </w:r>
          </w:p>
        </w:tc>
      </w:tr>
      <w:tr w:rsidR="004E0AA9" w:rsidRPr="00D77B99" w14:paraId="2EF16998" w14:textId="77777777" w:rsidTr="00D23ED5">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35BF2BAD" w14:textId="77777777" w:rsidR="004E0AA9" w:rsidRPr="00F17333" w:rsidRDefault="004E0AA9" w:rsidP="008D4CE1">
            <w:pPr>
              <w:rPr>
                <w:b/>
                <w:szCs w:val="24"/>
              </w:rPr>
            </w:pPr>
          </w:p>
        </w:tc>
        <w:tc>
          <w:tcPr>
            <w:tcW w:w="3240" w:type="dxa"/>
            <w:tcBorders>
              <w:bottom w:val="single" w:sz="18" w:space="0" w:color="70AFD9"/>
            </w:tcBorders>
          </w:tcPr>
          <w:p w14:paraId="01FB4C4A" w14:textId="74660299" w:rsidR="004E0AA9" w:rsidRPr="00F17333" w:rsidRDefault="004E0AA9" w:rsidP="008D4CE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fees</w:t>
            </w:r>
          </w:p>
        </w:tc>
        <w:tc>
          <w:tcPr>
            <w:tcW w:w="3060" w:type="dxa"/>
            <w:tcBorders>
              <w:bottom w:val="single" w:sz="18" w:space="0" w:color="70AFD9"/>
            </w:tcBorders>
          </w:tcPr>
          <w:p w14:paraId="0EA34336" w14:textId="77777777" w:rsidR="004E0AA9" w:rsidRPr="00807D2C" w:rsidRDefault="004E0AA9" w:rsidP="008D4CE1">
            <w:pPr>
              <w:cnfStyle w:val="000000100000" w:firstRow="0" w:lastRow="0" w:firstColumn="0" w:lastColumn="0" w:oddVBand="0" w:evenVBand="0" w:oddHBand="1" w:evenHBand="0" w:firstRowFirstColumn="0" w:firstRowLastColumn="0" w:lastRowFirstColumn="0" w:lastRowLastColumn="0"/>
              <w:rPr>
                <w:rStyle w:val="VARIABLE"/>
              </w:rPr>
            </w:pPr>
            <w:r w:rsidRPr="00807D2C">
              <w:rPr>
                <w:rStyle w:val="VARIABLE"/>
              </w:rPr>
              <w:t>20% Coinsurance</w:t>
            </w:r>
          </w:p>
        </w:tc>
        <w:tc>
          <w:tcPr>
            <w:tcW w:w="3060" w:type="dxa"/>
            <w:tcBorders>
              <w:bottom w:val="single" w:sz="18" w:space="0" w:color="70AFD9"/>
            </w:tcBorders>
          </w:tcPr>
          <w:p w14:paraId="455C1B21" w14:textId="3FA6F90B" w:rsidR="004E0AA9" w:rsidRPr="00EF4CAF" w:rsidRDefault="00A0444C" w:rsidP="008D4CE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tcBorders>
              <w:bottom w:val="single" w:sz="18" w:space="0" w:color="70AFD9"/>
            </w:tcBorders>
          </w:tcPr>
          <w:p w14:paraId="79899A4D" w14:textId="18AA4717" w:rsidR="004E0AA9" w:rsidRPr="00545F11" w:rsidRDefault="004E0AA9" w:rsidP="008D4CE1">
            <w:pPr>
              <w:cnfStyle w:val="000000100000" w:firstRow="0" w:lastRow="0" w:firstColumn="0" w:lastColumn="0" w:oddVBand="0" w:evenVBand="0" w:oddHBand="1" w:evenHBand="0" w:firstRowFirstColumn="0" w:firstRowLastColumn="0" w:lastRowFirstColumn="0" w:lastRowLastColumn="0"/>
            </w:pPr>
            <w:r w:rsidRPr="00DC53C7">
              <w:rPr>
                <w:rStyle w:val="VARIABLE"/>
              </w:rPr>
              <w:t>None</w:t>
            </w:r>
          </w:p>
        </w:tc>
      </w:tr>
      <w:tr w:rsidR="004E0AA9" w:rsidRPr="00D77B99" w14:paraId="782DEAFB" w14:textId="77777777" w:rsidTr="00D23ED5">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655D2D1A" w14:textId="16D10365" w:rsidR="004E0AA9" w:rsidRPr="00F17333" w:rsidRDefault="004E0AA9" w:rsidP="00C94BED">
            <w:pPr>
              <w:rPr>
                <w:b/>
                <w:szCs w:val="24"/>
              </w:rPr>
            </w:pPr>
            <w:r w:rsidRPr="00F17333">
              <w:rPr>
                <w:b/>
                <w:szCs w:val="24"/>
              </w:rPr>
              <w:t>If you need immediate medical attention</w:t>
            </w:r>
          </w:p>
        </w:tc>
        <w:tc>
          <w:tcPr>
            <w:tcW w:w="3240" w:type="dxa"/>
            <w:tcBorders>
              <w:top w:val="single" w:sz="18" w:space="0" w:color="70AFD9"/>
            </w:tcBorders>
          </w:tcPr>
          <w:p w14:paraId="42981909" w14:textId="6B7BE599" w:rsidR="004E0AA9" w:rsidRPr="00F17333" w:rsidRDefault="004E0AA9" w:rsidP="00C94BED">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3060" w:type="dxa"/>
            <w:tcBorders>
              <w:top w:val="single" w:sz="18" w:space="0" w:color="70AFD9"/>
            </w:tcBorders>
          </w:tcPr>
          <w:p w14:paraId="6D14D0F4" w14:textId="77777777" w:rsidR="004E0AA9" w:rsidRPr="00950AAB" w:rsidRDefault="004E0AA9" w:rsidP="00C94BED">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20% Coinsurance</w:t>
            </w:r>
          </w:p>
        </w:tc>
        <w:tc>
          <w:tcPr>
            <w:tcW w:w="3060" w:type="dxa"/>
            <w:tcBorders>
              <w:top w:val="single" w:sz="18" w:space="0" w:color="70AFD9"/>
            </w:tcBorders>
          </w:tcPr>
          <w:p w14:paraId="4364A619" w14:textId="6BC376CF" w:rsidR="004E0AA9" w:rsidRPr="00EF4CAF" w:rsidRDefault="00A0444C" w:rsidP="00C94BED">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3707" w:type="dxa"/>
            <w:tcBorders>
              <w:top w:val="single" w:sz="18" w:space="0" w:color="70AFD9"/>
            </w:tcBorders>
          </w:tcPr>
          <w:p w14:paraId="0744DF0F" w14:textId="483792C7" w:rsidR="004E0AA9" w:rsidRPr="00F17333" w:rsidRDefault="004E0AA9" w:rsidP="00C94BED">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In-</w:t>
            </w:r>
            <w:r w:rsidRPr="00467AFB">
              <w:rPr>
                <w:szCs w:val="24"/>
              </w:rPr>
              <w:t>network deductible applies</w:t>
            </w:r>
            <w:r w:rsidRPr="00F17333">
              <w:rPr>
                <w:szCs w:val="24"/>
              </w:rPr>
              <w:t xml:space="preserve"> to </w:t>
            </w:r>
            <w:r w:rsidR="00705848">
              <w:rPr>
                <w:szCs w:val="24"/>
              </w:rPr>
              <w:br/>
            </w:r>
            <w:r w:rsidRPr="00F17333">
              <w:rPr>
                <w:szCs w:val="24"/>
              </w:rPr>
              <w:t>Out-of-network benefits</w:t>
            </w:r>
          </w:p>
        </w:tc>
      </w:tr>
      <w:tr w:rsidR="004E0AA9" w:rsidRPr="00D77B99" w14:paraId="70D0E8AD" w14:textId="77777777" w:rsidTr="00D23ED5">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687" w:type="dxa"/>
            <w:vMerge/>
          </w:tcPr>
          <w:p w14:paraId="2DDAC76E" w14:textId="77777777" w:rsidR="004E0AA9" w:rsidRPr="00F17333" w:rsidRDefault="004E0AA9" w:rsidP="00C94BED">
            <w:pPr>
              <w:rPr>
                <w:b/>
                <w:szCs w:val="24"/>
              </w:rPr>
            </w:pPr>
          </w:p>
        </w:tc>
        <w:tc>
          <w:tcPr>
            <w:tcW w:w="3240" w:type="dxa"/>
          </w:tcPr>
          <w:p w14:paraId="3D21A599" w14:textId="5025B52B" w:rsidR="004E0AA9" w:rsidRPr="00F17333" w:rsidRDefault="004E0AA9" w:rsidP="00C94BED">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Emergency medical transportation</w:t>
            </w:r>
          </w:p>
        </w:tc>
        <w:tc>
          <w:tcPr>
            <w:tcW w:w="3060" w:type="dxa"/>
          </w:tcPr>
          <w:p w14:paraId="3DB2D0D7" w14:textId="77777777" w:rsidR="004E0AA9" w:rsidRPr="00950AAB" w:rsidRDefault="004E0AA9" w:rsidP="00C94BED">
            <w:pPr>
              <w:cnfStyle w:val="000000100000" w:firstRow="0" w:lastRow="0" w:firstColumn="0" w:lastColumn="0" w:oddVBand="0" w:evenVBand="0" w:oddHBand="1" w:evenHBand="0" w:firstRowFirstColumn="0" w:firstRowLastColumn="0" w:lastRowFirstColumn="0" w:lastRowLastColumn="0"/>
              <w:rPr>
                <w:rStyle w:val="VARIABLE"/>
              </w:rPr>
            </w:pPr>
            <w:r w:rsidRPr="00950AAB">
              <w:rPr>
                <w:rStyle w:val="VARIABLE"/>
              </w:rPr>
              <w:t>20% Coinsurance</w:t>
            </w:r>
          </w:p>
        </w:tc>
        <w:tc>
          <w:tcPr>
            <w:tcW w:w="3060" w:type="dxa"/>
          </w:tcPr>
          <w:p w14:paraId="34809FD6" w14:textId="4DAF006E" w:rsidR="004E0AA9" w:rsidRPr="00EF4CAF" w:rsidRDefault="00A0444C" w:rsidP="00C94BED">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3707" w:type="dxa"/>
          </w:tcPr>
          <w:p w14:paraId="5839D3DA" w14:textId="1706AA85" w:rsidR="004E0AA9" w:rsidRDefault="004E0AA9" w:rsidP="00C94BED">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In-</w:t>
            </w:r>
            <w:r w:rsidRPr="00467AFB">
              <w:rPr>
                <w:szCs w:val="24"/>
              </w:rPr>
              <w:t>network deductible applies</w:t>
            </w:r>
            <w:r w:rsidRPr="00F17333">
              <w:rPr>
                <w:szCs w:val="24"/>
              </w:rPr>
              <w:t xml:space="preserve"> to </w:t>
            </w:r>
            <w:r w:rsidR="00705848">
              <w:rPr>
                <w:szCs w:val="24"/>
              </w:rPr>
              <w:br/>
            </w:r>
            <w:r w:rsidRPr="00F17333">
              <w:rPr>
                <w:szCs w:val="24"/>
              </w:rPr>
              <w:t>Out-of-network benefits</w:t>
            </w:r>
          </w:p>
        </w:tc>
      </w:tr>
      <w:tr w:rsidR="004E0AA9" w:rsidRPr="00D77B99" w14:paraId="09A23392" w14:textId="77777777" w:rsidTr="00D23ED5">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39E0C50D" w14:textId="77777777" w:rsidR="004E0AA9" w:rsidRPr="00F17333" w:rsidRDefault="004E0AA9" w:rsidP="00C94BED">
            <w:pPr>
              <w:rPr>
                <w:b/>
                <w:szCs w:val="24"/>
              </w:rPr>
            </w:pPr>
          </w:p>
        </w:tc>
        <w:tc>
          <w:tcPr>
            <w:tcW w:w="3240" w:type="dxa"/>
            <w:tcBorders>
              <w:bottom w:val="single" w:sz="18" w:space="0" w:color="70AFD9"/>
            </w:tcBorders>
          </w:tcPr>
          <w:p w14:paraId="7EF45218" w14:textId="5FFA54C0" w:rsidR="004E0AA9" w:rsidRPr="00F17333" w:rsidRDefault="004E0AA9" w:rsidP="00C94BED">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Urgent care</w:t>
            </w:r>
          </w:p>
        </w:tc>
        <w:tc>
          <w:tcPr>
            <w:tcW w:w="3060" w:type="dxa"/>
            <w:tcBorders>
              <w:bottom w:val="single" w:sz="18" w:space="0" w:color="70AFD9"/>
            </w:tcBorders>
          </w:tcPr>
          <w:p w14:paraId="1F5C7AE2" w14:textId="274C8A85" w:rsidR="004E0AA9" w:rsidRPr="00950AAB" w:rsidRDefault="004E0AA9" w:rsidP="00C94BED">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$75 Copay per visit;</w:t>
            </w:r>
            <w:r w:rsidR="00705848">
              <w:rPr>
                <w:rStyle w:val="VARIABLE"/>
              </w:rPr>
              <w:br/>
            </w:r>
            <w:r w:rsidRPr="00950AAB">
              <w:rPr>
                <w:rStyle w:val="VARIABLE"/>
              </w:rPr>
              <w:t>Deductible Waived</w:t>
            </w:r>
          </w:p>
        </w:tc>
        <w:tc>
          <w:tcPr>
            <w:tcW w:w="3060" w:type="dxa"/>
            <w:tcBorders>
              <w:bottom w:val="single" w:sz="18" w:space="0" w:color="70AFD9"/>
            </w:tcBorders>
          </w:tcPr>
          <w:p w14:paraId="232009BE" w14:textId="503D6D4E" w:rsidR="004E0AA9" w:rsidRPr="00EF4CAF" w:rsidRDefault="00A0444C" w:rsidP="00C94BED">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tcBorders>
              <w:bottom w:val="single" w:sz="18" w:space="0" w:color="70AFD9"/>
            </w:tcBorders>
          </w:tcPr>
          <w:p w14:paraId="1F228056" w14:textId="44E6249D" w:rsidR="004E0AA9" w:rsidRPr="00950AAB" w:rsidRDefault="004E0AA9" w:rsidP="00290829">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None</w:t>
            </w:r>
          </w:p>
        </w:tc>
      </w:tr>
      <w:tr w:rsidR="00705848" w:rsidRPr="00D77B99" w14:paraId="3597C021" w14:textId="77777777" w:rsidTr="00D23ED5">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2E4E2A52" w14:textId="70A54F04" w:rsidR="00705848" w:rsidRPr="00F17333" w:rsidRDefault="00705848" w:rsidP="00043B24">
            <w:pPr>
              <w:rPr>
                <w:b/>
                <w:szCs w:val="24"/>
              </w:rPr>
            </w:pPr>
            <w:r w:rsidRPr="00F17333">
              <w:rPr>
                <w:b/>
                <w:szCs w:val="24"/>
              </w:rPr>
              <w:lastRenderedPageBreak/>
              <w:t>If you have a hospital stay</w:t>
            </w:r>
          </w:p>
        </w:tc>
        <w:tc>
          <w:tcPr>
            <w:tcW w:w="3240" w:type="dxa"/>
            <w:tcBorders>
              <w:top w:val="single" w:sz="18" w:space="0" w:color="70AFD9"/>
            </w:tcBorders>
          </w:tcPr>
          <w:p w14:paraId="07BA5632" w14:textId="1442BE04" w:rsidR="00705848" w:rsidRPr="00F17333" w:rsidRDefault="00705848" w:rsidP="00043B24">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Facility fee</w:t>
            </w:r>
            <w:r w:rsidR="009705AE">
              <w:rPr>
                <w:szCs w:val="24"/>
              </w:rPr>
              <w:t xml:space="preserve"> </w:t>
            </w:r>
            <w:r w:rsidRPr="00F17333">
              <w:rPr>
                <w:szCs w:val="24"/>
              </w:rPr>
              <w:t>(e.g., hospital room)</w:t>
            </w:r>
          </w:p>
        </w:tc>
        <w:tc>
          <w:tcPr>
            <w:tcW w:w="3060" w:type="dxa"/>
            <w:tcBorders>
              <w:top w:val="single" w:sz="18" w:space="0" w:color="70AFD9"/>
            </w:tcBorders>
          </w:tcPr>
          <w:p w14:paraId="56E8A2F4" w14:textId="77777777" w:rsidR="00705848" w:rsidRPr="0074775A" w:rsidRDefault="00705848" w:rsidP="00043B24">
            <w:pPr>
              <w:cnfStyle w:val="000000100000" w:firstRow="0" w:lastRow="0" w:firstColumn="0" w:lastColumn="0" w:oddVBand="0" w:evenVBand="0" w:oddHBand="1" w:evenHBand="0" w:firstRowFirstColumn="0" w:firstRowLastColumn="0" w:lastRowFirstColumn="0" w:lastRowLastColumn="0"/>
              <w:rPr>
                <w:rStyle w:val="VARIABLE"/>
              </w:rPr>
            </w:pPr>
            <w:r w:rsidRPr="0074775A">
              <w:rPr>
                <w:rStyle w:val="VARIABLE"/>
              </w:rPr>
              <w:t>20% Coinsurance</w:t>
            </w:r>
          </w:p>
        </w:tc>
        <w:tc>
          <w:tcPr>
            <w:tcW w:w="3060" w:type="dxa"/>
            <w:tcBorders>
              <w:top w:val="single" w:sz="18" w:space="0" w:color="70AFD9"/>
            </w:tcBorders>
          </w:tcPr>
          <w:p w14:paraId="3FABFFCF" w14:textId="18F8F65C" w:rsidR="00705848" w:rsidRPr="00EF4CAF" w:rsidRDefault="00705848" w:rsidP="00043B2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vMerge w:val="restart"/>
            <w:tcBorders>
              <w:top w:val="single" w:sz="18" w:space="0" w:color="70AFD9"/>
            </w:tcBorders>
          </w:tcPr>
          <w:p w14:paraId="448175FA" w14:textId="5F8C98D4" w:rsidR="00705848" w:rsidRPr="00F17333" w:rsidRDefault="009705AE" w:rsidP="00043B24">
            <w:pPr>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w:t>
            </w:r>
          </w:p>
        </w:tc>
      </w:tr>
      <w:tr w:rsidR="00705848" w:rsidRPr="00D77B99" w14:paraId="56FBA161" w14:textId="77777777" w:rsidTr="00D23ED5">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36620164" w14:textId="77777777" w:rsidR="00705848" w:rsidRPr="00F17333" w:rsidRDefault="00705848" w:rsidP="00043B24">
            <w:pPr>
              <w:rPr>
                <w:b/>
                <w:szCs w:val="24"/>
              </w:rPr>
            </w:pPr>
          </w:p>
        </w:tc>
        <w:tc>
          <w:tcPr>
            <w:tcW w:w="3240" w:type="dxa"/>
            <w:tcBorders>
              <w:bottom w:val="single" w:sz="18" w:space="0" w:color="70AFD9"/>
            </w:tcBorders>
          </w:tcPr>
          <w:p w14:paraId="68DC17AB" w14:textId="5F805267" w:rsidR="00705848" w:rsidRPr="00F17333" w:rsidRDefault="00705848" w:rsidP="00043B24">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w:t>
            </w:r>
            <w:r w:rsidR="009705AE">
              <w:rPr>
                <w:szCs w:val="24"/>
              </w:rPr>
              <w:t>s</w:t>
            </w:r>
          </w:p>
        </w:tc>
        <w:tc>
          <w:tcPr>
            <w:tcW w:w="3060" w:type="dxa"/>
            <w:tcBorders>
              <w:bottom w:val="single" w:sz="18" w:space="0" w:color="70AFD9"/>
            </w:tcBorders>
          </w:tcPr>
          <w:p w14:paraId="7B8AB60D" w14:textId="77777777" w:rsidR="00705848" w:rsidRPr="0074775A" w:rsidRDefault="00705848" w:rsidP="00043B24">
            <w:pPr>
              <w:cnfStyle w:val="000000010000" w:firstRow="0" w:lastRow="0" w:firstColumn="0" w:lastColumn="0" w:oddVBand="0" w:evenVBand="0" w:oddHBand="0" w:evenHBand="1" w:firstRowFirstColumn="0" w:firstRowLastColumn="0" w:lastRowFirstColumn="0" w:lastRowLastColumn="0"/>
              <w:rPr>
                <w:rStyle w:val="VARIABLE"/>
              </w:rPr>
            </w:pPr>
            <w:r w:rsidRPr="0074775A">
              <w:rPr>
                <w:rStyle w:val="VARIABLE"/>
              </w:rPr>
              <w:t>20% Coinsurance</w:t>
            </w:r>
          </w:p>
        </w:tc>
        <w:tc>
          <w:tcPr>
            <w:tcW w:w="3060" w:type="dxa"/>
            <w:tcBorders>
              <w:bottom w:val="single" w:sz="18" w:space="0" w:color="70AFD9"/>
            </w:tcBorders>
          </w:tcPr>
          <w:p w14:paraId="29A2AAC4" w14:textId="0F3921E0" w:rsidR="00705848" w:rsidRPr="00EF4CAF" w:rsidRDefault="00705848" w:rsidP="00043B2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vMerge/>
            <w:tcBorders>
              <w:bottom w:val="single" w:sz="18" w:space="0" w:color="70AFD9"/>
            </w:tcBorders>
          </w:tcPr>
          <w:p w14:paraId="607DD906" w14:textId="534F62F5" w:rsidR="00705848" w:rsidRPr="00F17333" w:rsidRDefault="00705848" w:rsidP="00043B24">
            <w:pPr>
              <w:cnfStyle w:val="000000010000" w:firstRow="0" w:lastRow="0" w:firstColumn="0" w:lastColumn="0" w:oddVBand="0" w:evenVBand="0" w:oddHBand="0" w:evenHBand="1" w:firstRowFirstColumn="0" w:firstRowLastColumn="0" w:lastRowFirstColumn="0" w:lastRowLastColumn="0"/>
              <w:rPr>
                <w:szCs w:val="24"/>
              </w:rPr>
            </w:pPr>
          </w:p>
        </w:tc>
      </w:tr>
      <w:tr w:rsidR="004E0AA9" w:rsidRPr="00D77B99" w14:paraId="6B1EB16A" w14:textId="77777777" w:rsidTr="00D23ED5">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72A2303F" w14:textId="008D7332" w:rsidR="004E0AA9" w:rsidRPr="00F17333" w:rsidRDefault="004E0AA9" w:rsidP="00D34A86">
            <w:pPr>
              <w:rPr>
                <w:b/>
                <w:szCs w:val="24"/>
              </w:rPr>
            </w:pPr>
            <w:r w:rsidRPr="00F17333">
              <w:rPr>
                <w:b/>
                <w:szCs w:val="24"/>
              </w:rPr>
              <w:t xml:space="preserve">If you have mental health, behavioral health, or substance abuse </w:t>
            </w:r>
            <w:r w:rsidR="004558A1">
              <w:rPr>
                <w:b/>
                <w:szCs w:val="24"/>
              </w:rPr>
              <w:t>services</w:t>
            </w:r>
          </w:p>
        </w:tc>
        <w:tc>
          <w:tcPr>
            <w:tcW w:w="3240" w:type="dxa"/>
            <w:tcBorders>
              <w:top w:val="single" w:sz="18" w:space="0" w:color="70AFD9"/>
            </w:tcBorders>
          </w:tcPr>
          <w:p w14:paraId="5321C3F1" w14:textId="00E135BE" w:rsidR="004E0AA9" w:rsidRPr="00F17333" w:rsidRDefault="004E0AA9" w:rsidP="00D34A86">
            <w:pPr>
              <w:cnfStyle w:val="000000100000" w:firstRow="0" w:lastRow="0" w:firstColumn="0" w:lastColumn="0" w:oddVBand="0" w:evenVBand="0" w:oddHBand="1" w:evenHBand="0" w:firstRowFirstColumn="0" w:firstRowLastColumn="0" w:lastRowFirstColumn="0" w:lastRowLastColumn="0"/>
              <w:rPr>
                <w:szCs w:val="24"/>
              </w:rPr>
            </w:pPr>
            <w:r>
              <w:rPr>
                <w:szCs w:val="24"/>
              </w:rPr>
              <w:t>O</w:t>
            </w:r>
            <w:r w:rsidRPr="00F17333">
              <w:rPr>
                <w:szCs w:val="24"/>
              </w:rPr>
              <w:t>utpatient services</w:t>
            </w:r>
          </w:p>
        </w:tc>
        <w:tc>
          <w:tcPr>
            <w:tcW w:w="3060" w:type="dxa"/>
            <w:tcBorders>
              <w:top w:val="single" w:sz="18" w:space="0" w:color="70AFD9"/>
            </w:tcBorders>
          </w:tcPr>
          <w:p w14:paraId="0298CCB0" w14:textId="5C183DDF" w:rsidR="004E0AA9" w:rsidRPr="009B113B" w:rsidRDefault="004E0AA9" w:rsidP="00D34A86">
            <w:pPr>
              <w:cnfStyle w:val="000000100000" w:firstRow="0" w:lastRow="0" w:firstColumn="0" w:lastColumn="0" w:oddVBand="0" w:evenVBand="0" w:oddHBand="1" w:evenHBand="0" w:firstRowFirstColumn="0" w:firstRowLastColumn="0" w:lastRowFirstColumn="0" w:lastRowLastColumn="0"/>
              <w:rPr>
                <w:rStyle w:val="VARIABLE"/>
              </w:rPr>
            </w:pPr>
            <w:r w:rsidRPr="009B113B">
              <w:rPr>
                <w:rStyle w:val="VARIABLE"/>
              </w:rPr>
              <w:t>$25 Copay per visit;</w:t>
            </w:r>
            <w:r w:rsidR="00705848">
              <w:rPr>
                <w:rStyle w:val="VARIABLE"/>
              </w:rPr>
              <w:br/>
            </w:r>
            <w:r w:rsidRPr="009B113B">
              <w:rPr>
                <w:rStyle w:val="VARIABLE"/>
              </w:rPr>
              <w:t xml:space="preserve">Deductible Waived </w:t>
            </w:r>
            <w:r w:rsidR="009705AE">
              <w:rPr>
                <w:rStyle w:val="VARIABLE"/>
              </w:rPr>
              <w:t>o</w:t>
            </w:r>
            <w:r w:rsidRPr="009B113B">
              <w:rPr>
                <w:rStyle w:val="VARIABLE"/>
              </w:rPr>
              <w:t>ffice visit</w:t>
            </w:r>
            <w:r w:rsidR="00705848">
              <w:rPr>
                <w:rStyle w:val="VARIABLE"/>
              </w:rPr>
              <w:t>s</w:t>
            </w:r>
            <w:r w:rsidRPr="009B113B">
              <w:rPr>
                <w:rStyle w:val="VARIABLE"/>
              </w:rPr>
              <w:t>; 20% Coinsurance other outpatient services</w:t>
            </w:r>
          </w:p>
        </w:tc>
        <w:tc>
          <w:tcPr>
            <w:tcW w:w="3060" w:type="dxa"/>
            <w:tcBorders>
              <w:top w:val="single" w:sz="18" w:space="0" w:color="70AFD9"/>
            </w:tcBorders>
          </w:tcPr>
          <w:p w14:paraId="70CC1B34" w14:textId="5DE4126C" w:rsidR="004E0AA9" w:rsidRPr="00EF4CAF" w:rsidRDefault="00A0444C" w:rsidP="00D34A8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tcBorders>
              <w:top w:val="single" w:sz="18" w:space="0" w:color="70AFD9"/>
            </w:tcBorders>
          </w:tcPr>
          <w:p w14:paraId="613C8DF4" w14:textId="34EDD72D" w:rsidR="007F66BA" w:rsidRPr="009B113B" w:rsidRDefault="009705AE" w:rsidP="00D34A86">
            <w:pPr>
              <w:cnfStyle w:val="000000100000" w:firstRow="0" w:lastRow="0" w:firstColumn="0" w:lastColumn="0" w:oddVBand="0" w:evenVBand="0" w:oddHBand="1" w:evenHBand="0" w:firstRowFirstColumn="0" w:firstRowLastColumn="0" w:lastRowFirstColumn="0" w:lastRowLastColumn="0"/>
              <w:rPr>
                <w:rStyle w:val="VARIABLE"/>
              </w:rPr>
            </w:pPr>
            <w:r w:rsidRPr="009553EC">
              <w:rPr>
                <w:color w:val="0066FF"/>
                <w:szCs w:val="24"/>
                <w:u w:val="single"/>
              </w:rPr>
              <w:t>Preauthorization</w:t>
            </w:r>
            <w:r w:rsidRPr="00F17333">
              <w:rPr>
                <w:szCs w:val="24"/>
              </w:rPr>
              <w:t xml:space="preserve"> is required</w:t>
            </w:r>
            <w:r>
              <w:rPr>
                <w:szCs w:val="24"/>
              </w:rPr>
              <w:t xml:space="preserve"> for Partial </w:t>
            </w:r>
            <w:r w:rsidRPr="00A64B59">
              <w:rPr>
                <w:color w:val="0066FF"/>
                <w:szCs w:val="24"/>
                <w:u w:val="single"/>
              </w:rPr>
              <w:t>hospitalization</w:t>
            </w:r>
            <w:r w:rsidRPr="00F17333">
              <w:rPr>
                <w:szCs w:val="24"/>
              </w:rPr>
              <w:t>.</w:t>
            </w:r>
          </w:p>
        </w:tc>
      </w:tr>
      <w:tr w:rsidR="009705AE" w:rsidRPr="00D77B99" w14:paraId="03F55183" w14:textId="77777777" w:rsidTr="00D23ED5">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669F8BFC" w14:textId="77777777" w:rsidR="009705AE" w:rsidRPr="00F17333" w:rsidRDefault="009705AE" w:rsidP="009705AE">
            <w:pPr>
              <w:rPr>
                <w:b/>
                <w:szCs w:val="24"/>
              </w:rPr>
            </w:pPr>
          </w:p>
        </w:tc>
        <w:tc>
          <w:tcPr>
            <w:tcW w:w="3240" w:type="dxa"/>
            <w:tcBorders>
              <w:bottom w:val="single" w:sz="18" w:space="0" w:color="70AFD9"/>
            </w:tcBorders>
          </w:tcPr>
          <w:p w14:paraId="11CA2F45" w14:textId="6AFB57D4" w:rsidR="009705AE" w:rsidRPr="00F17333" w:rsidRDefault="009705AE" w:rsidP="009705AE">
            <w:pPr>
              <w:cnfStyle w:val="000000010000" w:firstRow="0" w:lastRow="0" w:firstColumn="0" w:lastColumn="0" w:oddVBand="0" w:evenVBand="0" w:oddHBand="0" w:evenHBand="1" w:firstRowFirstColumn="0" w:firstRowLastColumn="0" w:lastRowFirstColumn="0" w:lastRowLastColumn="0"/>
              <w:rPr>
                <w:szCs w:val="24"/>
              </w:rPr>
            </w:pPr>
            <w:r>
              <w:rPr>
                <w:szCs w:val="24"/>
              </w:rPr>
              <w:t>I</w:t>
            </w:r>
            <w:r w:rsidRPr="00F17333">
              <w:rPr>
                <w:szCs w:val="24"/>
              </w:rPr>
              <w:t>npatient services</w:t>
            </w:r>
          </w:p>
        </w:tc>
        <w:tc>
          <w:tcPr>
            <w:tcW w:w="3060" w:type="dxa"/>
            <w:tcBorders>
              <w:bottom w:val="single" w:sz="18" w:space="0" w:color="70AFD9"/>
            </w:tcBorders>
          </w:tcPr>
          <w:p w14:paraId="3B48E5A8" w14:textId="77777777" w:rsidR="009705AE" w:rsidRPr="009B113B" w:rsidRDefault="009705AE" w:rsidP="009705AE">
            <w:pPr>
              <w:cnfStyle w:val="000000010000" w:firstRow="0" w:lastRow="0" w:firstColumn="0" w:lastColumn="0" w:oddVBand="0" w:evenVBand="0" w:oddHBand="0" w:evenHBand="1" w:firstRowFirstColumn="0" w:firstRowLastColumn="0" w:lastRowFirstColumn="0" w:lastRowLastColumn="0"/>
              <w:rPr>
                <w:rStyle w:val="VARIABLE"/>
              </w:rPr>
            </w:pPr>
            <w:r w:rsidRPr="009B113B">
              <w:rPr>
                <w:rStyle w:val="VARIABLE"/>
              </w:rPr>
              <w:t>20% Coinsurance</w:t>
            </w:r>
          </w:p>
        </w:tc>
        <w:tc>
          <w:tcPr>
            <w:tcW w:w="3060" w:type="dxa"/>
            <w:tcBorders>
              <w:bottom w:val="single" w:sz="18" w:space="0" w:color="70AFD9"/>
            </w:tcBorders>
          </w:tcPr>
          <w:p w14:paraId="2EA72A0E" w14:textId="6E04BF35" w:rsidR="009705AE" w:rsidRPr="00EF4CAF" w:rsidRDefault="009705AE" w:rsidP="009705AE">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tcBorders>
              <w:bottom w:val="single" w:sz="18" w:space="0" w:color="70AFD9"/>
            </w:tcBorders>
          </w:tcPr>
          <w:p w14:paraId="5E0514A1" w14:textId="130E2C28" w:rsidR="009705AE" w:rsidRPr="00F17333" w:rsidRDefault="009705AE" w:rsidP="009705AE">
            <w:pPr>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w:t>
            </w:r>
            <w:r>
              <w:rPr>
                <w:szCs w:val="24"/>
              </w:rPr>
              <w:t xml:space="preserve"> </w:t>
            </w:r>
          </w:p>
        </w:tc>
      </w:tr>
      <w:tr w:rsidR="009705AE" w:rsidRPr="00D77B99" w14:paraId="27969A17" w14:textId="77777777" w:rsidTr="00D23ED5">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537DE703" w14:textId="396A4904" w:rsidR="009705AE" w:rsidRPr="00F17333" w:rsidRDefault="009705AE" w:rsidP="009705AE">
            <w:pPr>
              <w:rPr>
                <w:b/>
                <w:szCs w:val="24"/>
              </w:rPr>
            </w:pPr>
            <w:r w:rsidRPr="00F17333">
              <w:rPr>
                <w:b/>
                <w:szCs w:val="24"/>
              </w:rPr>
              <w:t>If you are pregnant</w:t>
            </w:r>
          </w:p>
        </w:tc>
        <w:tc>
          <w:tcPr>
            <w:tcW w:w="3240" w:type="dxa"/>
            <w:tcBorders>
              <w:top w:val="single" w:sz="18" w:space="0" w:color="70AFD9"/>
            </w:tcBorders>
          </w:tcPr>
          <w:p w14:paraId="20144352" w14:textId="76C7BB37" w:rsidR="009705AE" w:rsidRPr="00F17333" w:rsidRDefault="009705AE" w:rsidP="009705AE">
            <w:pPr>
              <w:cnfStyle w:val="000000100000" w:firstRow="0" w:lastRow="0" w:firstColumn="0" w:lastColumn="0" w:oddVBand="0" w:evenVBand="0" w:oddHBand="1" w:evenHBand="0" w:firstRowFirstColumn="0" w:firstRowLastColumn="0" w:lastRowFirstColumn="0" w:lastRowLastColumn="0"/>
              <w:rPr>
                <w:szCs w:val="24"/>
              </w:rPr>
            </w:pPr>
            <w:r>
              <w:rPr>
                <w:szCs w:val="24"/>
              </w:rPr>
              <w:t>Office visits</w:t>
            </w:r>
          </w:p>
        </w:tc>
        <w:tc>
          <w:tcPr>
            <w:tcW w:w="3060" w:type="dxa"/>
            <w:tcBorders>
              <w:top w:val="single" w:sz="18" w:space="0" w:color="70AFD9"/>
            </w:tcBorders>
          </w:tcPr>
          <w:p w14:paraId="7627EA1B" w14:textId="290A6C21" w:rsidR="009705AE" w:rsidRPr="006D123D" w:rsidRDefault="009705AE" w:rsidP="009705AE">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No charge;</w:t>
            </w:r>
            <w:r>
              <w:rPr>
                <w:rStyle w:val="VARIABLE"/>
              </w:rPr>
              <w:t xml:space="preserve"> </w:t>
            </w:r>
            <w:r w:rsidRPr="006D123D">
              <w:rPr>
                <w:rStyle w:val="VARIABLE"/>
              </w:rPr>
              <w:t>Deductible Waived</w:t>
            </w:r>
          </w:p>
        </w:tc>
        <w:tc>
          <w:tcPr>
            <w:tcW w:w="3060" w:type="dxa"/>
            <w:tcBorders>
              <w:top w:val="single" w:sz="18" w:space="0" w:color="70AFD9"/>
            </w:tcBorders>
          </w:tcPr>
          <w:p w14:paraId="4D600C1F" w14:textId="088A8018" w:rsidR="009705AE" w:rsidRPr="00EF4CAF" w:rsidRDefault="009705AE" w:rsidP="009705AE">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vMerge w:val="restart"/>
            <w:tcBorders>
              <w:top w:val="single" w:sz="18" w:space="0" w:color="70AFD9"/>
            </w:tcBorders>
          </w:tcPr>
          <w:p w14:paraId="78BDE211" w14:textId="7A27DA24" w:rsidR="009705AE" w:rsidRPr="00F17333" w:rsidRDefault="009705AE" w:rsidP="009705AE">
            <w:pPr>
              <w:cnfStyle w:val="000000100000" w:firstRow="0" w:lastRow="0" w:firstColumn="0" w:lastColumn="0" w:oddVBand="0" w:evenVBand="0" w:oddHBand="1" w:evenHBand="0" w:firstRowFirstColumn="0" w:firstRowLastColumn="0" w:lastRowFirstColumn="0" w:lastRowLastColumn="0"/>
              <w:rPr>
                <w:szCs w:val="24"/>
              </w:rPr>
            </w:pPr>
            <w:r w:rsidRPr="00DC2DC0">
              <w:rPr>
                <w:color w:val="0066FF"/>
                <w:szCs w:val="24"/>
                <w:u w:val="single"/>
              </w:rPr>
              <w:t>Cost sharing</w:t>
            </w:r>
            <w:r>
              <w:rPr>
                <w:szCs w:val="24"/>
              </w:rPr>
              <w:t xml:space="preserve"> does not apply for </w:t>
            </w:r>
            <w:r w:rsidRPr="00DC2DC0">
              <w:rPr>
                <w:color w:val="0066FF"/>
                <w:szCs w:val="24"/>
                <w:u w:val="single"/>
              </w:rPr>
              <w:t>preventive services</w:t>
            </w:r>
            <w:r>
              <w:rPr>
                <w:szCs w:val="24"/>
              </w:rPr>
              <w:t xml:space="preserve">. Depending on the type of services, </w:t>
            </w:r>
            <w:r w:rsidRPr="00DC2DC0">
              <w:rPr>
                <w:color w:val="0066FF"/>
                <w:szCs w:val="24"/>
                <w:u w:val="single"/>
              </w:rPr>
              <w:t>deductible</w:t>
            </w:r>
            <w:r>
              <w:rPr>
                <w:szCs w:val="24"/>
              </w:rPr>
              <w:t xml:space="preserve">, </w:t>
            </w:r>
            <w:r w:rsidRPr="00DC2DC0">
              <w:rPr>
                <w:color w:val="0066FF"/>
                <w:szCs w:val="24"/>
                <w:u w:val="single"/>
              </w:rPr>
              <w:t>copayment</w:t>
            </w:r>
            <w:r w:rsidRPr="00467AFB">
              <w:rPr>
                <w:szCs w:val="24"/>
              </w:rPr>
              <w:t xml:space="preserve"> </w:t>
            </w:r>
            <w:r>
              <w:rPr>
                <w:szCs w:val="24"/>
              </w:rPr>
              <w:t>or</w:t>
            </w:r>
            <w:r w:rsidRPr="00467AFB">
              <w:rPr>
                <w:szCs w:val="24"/>
              </w:rPr>
              <w:t xml:space="preserve"> </w:t>
            </w:r>
            <w:r w:rsidRPr="00DC2DC0">
              <w:rPr>
                <w:color w:val="0066FF"/>
                <w:szCs w:val="24"/>
                <w:u w:val="single"/>
              </w:rPr>
              <w:t>coinsurance</w:t>
            </w:r>
            <w:r>
              <w:rPr>
                <w:szCs w:val="24"/>
              </w:rPr>
              <w:t xml:space="preserve"> may apply. Maternity care may include tests and services described elsewhere in the SBC (i.e. ultrasound).</w:t>
            </w:r>
          </w:p>
        </w:tc>
      </w:tr>
      <w:tr w:rsidR="004E0AA9" w:rsidRPr="00D77B99" w14:paraId="6F6C7197" w14:textId="77777777" w:rsidTr="00D23ED5">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687" w:type="dxa"/>
            <w:vMerge/>
          </w:tcPr>
          <w:p w14:paraId="1C38414C" w14:textId="77777777" w:rsidR="004E0AA9" w:rsidRPr="00F17333" w:rsidRDefault="004E0AA9" w:rsidP="00F828E4">
            <w:pPr>
              <w:rPr>
                <w:b/>
                <w:szCs w:val="24"/>
              </w:rPr>
            </w:pPr>
          </w:p>
        </w:tc>
        <w:tc>
          <w:tcPr>
            <w:tcW w:w="3240" w:type="dxa"/>
          </w:tcPr>
          <w:p w14:paraId="352DBB22" w14:textId="3F592543" w:rsidR="004E0AA9" w:rsidRPr="00F17333" w:rsidRDefault="004E0AA9" w:rsidP="00F828E4">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professional services</w:t>
            </w:r>
          </w:p>
        </w:tc>
        <w:tc>
          <w:tcPr>
            <w:tcW w:w="3060" w:type="dxa"/>
          </w:tcPr>
          <w:p w14:paraId="0BBB7AC4" w14:textId="77777777" w:rsidR="004E0AA9" w:rsidRPr="006D123D" w:rsidRDefault="004E0AA9" w:rsidP="00F828E4">
            <w:pPr>
              <w:cnfStyle w:val="000000010000" w:firstRow="0" w:lastRow="0" w:firstColumn="0" w:lastColumn="0" w:oddVBand="0" w:evenVBand="0" w:oddHBand="0" w:evenHBand="1" w:firstRowFirstColumn="0" w:firstRowLastColumn="0" w:lastRowFirstColumn="0" w:lastRowLastColumn="0"/>
              <w:rPr>
                <w:rStyle w:val="VARIABLE"/>
              </w:rPr>
            </w:pPr>
            <w:r w:rsidRPr="006D123D">
              <w:rPr>
                <w:rStyle w:val="VARIABLE"/>
              </w:rPr>
              <w:t>20% Coinsurance</w:t>
            </w:r>
          </w:p>
        </w:tc>
        <w:tc>
          <w:tcPr>
            <w:tcW w:w="3060" w:type="dxa"/>
          </w:tcPr>
          <w:p w14:paraId="20628A2B" w14:textId="39D22C48" w:rsidR="004E0AA9" w:rsidRPr="00EF4CAF" w:rsidRDefault="00A0444C" w:rsidP="00F828E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vMerge/>
          </w:tcPr>
          <w:p w14:paraId="7F5B5F85" w14:textId="77777777" w:rsidR="004E0AA9" w:rsidRPr="00F17333" w:rsidRDefault="004E0AA9" w:rsidP="00F828E4">
            <w:pPr>
              <w:cnfStyle w:val="000000010000" w:firstRow="0" w:lastRow="0" w:firstColumn="0" w:lastColumn="0" w:oddVBand="0" w:evenVBand="0" w:oddHBand="0" w:evenHBand="1" w:firstRowFirstColumn="0" w:firstRowLastColumn="0" w:lastRowFirstColumn="0" w:lastRowLastColumn="0"/>
              <w:rPr>
                <w:szCs w:val="24"/>
              </w:rPr>
            </w:pPr>
          </w:p>
        </w:tc>
      </w:tr>
      <w:tr w:rsidR="004E0AA9" w:rsidRPr="00D77B99" w14:paraId="4CAF285E" w14:textId="77777777" w:rsidTr="00D23ED5">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2174C5C2" w14:textId="77777777" w:rsidR="004E0AA9" w:rsidRPr="00F17333" w:rsidRDefault="004E0AA9" w:rsidP="00F828E4">
            <w:pPr>
              <w:rPr>
                <w:b/>
                <w:szCs w:val="24"/>
              </w:rPr>
            </w:pPr>
          </w:p>
        </w:tc>
        <w:tc>
          <w:tcPr>
            <w:tcW w:w="3240" w:type="dxa"/>
            <w:tcBorders>
              <w:bottom w:val="single" w:sz="18" w:space="0" w:color="70AFD9"/>
            </w:tcBorders>
          </w:tcPr>
          <w:p w14:paraId="17D37826" w14:textId="13C9DAA8" w:rsidR="004E0AA9" w:rsidRPr="00F17333" w:rsidRDefault="004E0AA9" w:rsidP="00F828E4">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facility services</w:t>
            </w:r>
          </w:p>
        </w:tc>
        <w:tc>
          <w:tcPr>
            <w:tcW w:w="3060" w:type="dxa"/>
            <w:tcBorders>
              <w:bottom w:val="single" w:sz="18" w:space="0" w:color="70AFD9"/>
            </w:tcBorders>
          </w:tcPr>
          <w:p w14:paraId="6547E63B" w14:textId="77777777" w:rsidR="004E0AA9" w:rsidRPr="006D123D" w:rsidRDefault="004E0AA9"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20% Coinsurance</w:t>
            </w:r>
          </w:p>
        </w:tc>
        <w:tc>
          <w:tcPr>
            <w:tcW w:w="3060" w:type="dxa"/>
            <w:tcBorders>
              <w:bottom w:val="single" w:sz="18" w:space="0" w:color="70AFD9"/>
            </w:tcBorders>
          </w:tcPr>
          <w:p w14:paraId="09DB3405" w14:textId="3E001527" w:rsidR="004E0AA9" w:rsidRPr="00EF4CAF" w:rsidRDefault="00EF4CAF" w:rsidP="00F828E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vMerge/>
            <w:tcBorders>
              <w:bottom w:val="single" w:sz="18" w:space="0" w:color="70AFD9"/>
            </w:tcBorders>
          </w:tcPr>
          <w:p w14:paraId="39675831" w14:textId="77777777" w:rsidR="004E0AA9" w:rsidRPr="00F17333" w:rsidRDefault="004E0AA9" w:rsidP="00F828E4">
            <w:pPr>
              <w:cnfStyle w:val="000000100000" w:firstRow="0" w:lastRow="0" w:firstColumn="0" w:lastColumn="0" w:oddVBand="0" w:evenVBand="0" w:oddHBand="1" w:evenHBand="0" w:firstRowFirstColumn="0" w:firstRowLastColumn="0" w:lastRowFirstColumn="0" w:lastRowLastColumn="0"/>
              <w:rPr>
                <w:szCs w:val="24"/>
              </w:rPr>
            </w:pPr>
          </w:p>
        </w:tc>
      </w:tr>
      <w:tr w:rsidR="004E0AA9" w:rsidRPr="00D77B99" w14:paraId="75E8267E" w14:textId="77777777" w:rsidTr="00D23ED5">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4DC96177" w14:textId="10B4C355" w:rsidR="004E0AA9" w:rsidRPr="00F17333" w:rsidRDefault="004E0AA9" w:rsidP="00591406">
            <w:pPr>
              <w:rPr>
                <w:b/>
                <w:szCs w:val="24"/>
              </w:rPr>
            </w:pPr>
            <w:r w:rsidRPr="00F17333">
              <w:rPr>
                <w:b/>
                <w:szCs w:val="24"/>
              </w:rPr>
              <w:lastRenderedPageBreak/>
              <w:t>If you need help recovering or have other special health needs</w:t>
            </w:r>
          </w:p>
        </w:tc>
        <w:tc>
          <w:tcPr>
            <w:tcW w:w="3240" w:type="dxa"/>
            <w:tcBorders>
              <w:top w:val="single" w:sz="18" w:space="0" w:color="70AFD9"/>
            </w:tcBorders>
          </w:tcPr>
          <w:p w14:paraId="41ACE494" w14:textId="01B65F90"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Home health care</w:t>
            </w:r>
          </w:p>
        </w:tc>
        <w:tc>
          <w:tcPr>
            <w:tcW w:w="3060" w:type="dxa"/>
            <w:tcBorders>
              <w:top w:val="single" w:sz="18" w:space="0" w:color="70AFD9"/>
            </w:tcBorders>
          </w:tcPr>
          <w:p w14:paraId="5B3E9DA8" w14:textId="77777777" w:rsidR="004E0AA9" w:rsidRPr="00591406" w:rsidRDefault="004E0AA9"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p>
        </w:tc>
        <w:tc>
          <w:tcPr>
            <w:tcW w:w="3060" w:type="dxa"/>
            <w:tcBorders>
              <w:top w:val="single" w:sz="18" w:space="0" w:color="70AFD9"/>
            </w:tcBorders>
          </w:tcPr>
          <w:p w14:paraId="78CFD3F0" w14:textId="57CF7FFC" w:rsidR="004E0AA9" w:rsidRPr="00EF4CAF"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tcBorders>
              <w:top w:val="single" w:sz="18" w:space="0" w:color="70AFD9"/>
            </w:tcBorders>
          </w:tcPr>
          <w:p w14:paraId="580293AD" w14:textId="5A098C04"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551034">
              <w:rPr>
                <w:rStyle w:val="VARIABLE"/>
              </w:rPr>
              <w:t>60 Maximum visits per calendar year</w:t>
            </w:r>
            <w:r w:rsidR="00705848">
              <w:rPr>
                <w:rStyle w:val="VARIABLE"/>
              </w:rPr>
              <w:t>;</w:t>
            </w:r>
            <w:r w:rsidRPr="00F17333">
              <w:rPr>
                <w:szCs w:val="24"/>
              </w:rPr>
              <w:t xml:space="preserve"> </w:t>
            </w:r>
            <w:r w:rsidR="009705AE" w:rsidRPr="009553EC">
              <w:rPr>
                <w:color w:val="0066FF"/>
                <w:szCs w:val="24"/>
                <w:u w:val="single"/>
              </w:rPr>
              <w:t>Preauthorization</w:t>
            </w:r>
            <w:r w:rsidR="009705AE" w:rsidRPr="00F17333">
              <w:rPr>
                <w:szCs w:val="24"/>
              </w:rPr>
              <w:t xml:space="preserve"> is required.</w:t>
            </w:r>
          </w:p>
        </w:tc>
      </w:tr>
      <w:tr w:rsidR="00705848" w:rsidRPr="00D77B99" w14:paraId="2F4BF88A" w14:textId="77777777" w:rsidTr="00D23ED5">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tcPr>
          <w:p w14:paraId="4D08E668" w14:textId="77777777" w:rsidR="00705848" w:rsidRPr="00F17333" w:rsidRDefault="00705848" w:rsidP="00705848">
            <w:pPr>
              <w:rPr>
                <w:b/>
                <w:szCs w:val="24"/>
              </w:rPr>
            </w:pPr>
          </w:p>
        </w:tc>
        <w:tc>
          <w:tcPr>
            <w:tcW w:w="3240" w:type="dxa"/>
          </w:tcPr>
          <w:p w14:paraId="697BF3E1" w14:textId="01D43F78" w:rsidR="00705848" w:rsidRPr="00F17333" w:rsidRDefault="00705848" w:rsidP="00705848">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Rehabilitation services</w:t>
            </w:r>
          </w:p>
        </w:tc>
        <w:tc>
          <w:tcPr>
            <w:tcW w:w="3060" w:type="dxa"/>
          </w:tcPr>
          <w:p w14:paraId="6D65A04F" w14:textId="6C010EF9" w:rsidR="009705AE" w:rsidRDefault="00705848" w:rsidP="00705848">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$25 Copay per visit;</w:t>
            </w:r>
            <w:r w:rsidR="009705AE">
              <w:rPr>
                <w:rStyle w:val="VARIABLE"/>
              </w:rPr>
              <w:t xml:space="preserve"> </w:t>
            </w:r>
            <w:r w:rsidRPr="00591406">
              <w:rPr>
                <w:rStyle w:val="VARIABLE"/>
              </w:rPr>
              <w:t>Deductible Waived</w:t>
            </w:r>
            <w:r>
              <w:rPr>
                <w:rStyle w:val="VARIABLE"/>
              </w:rPr>
              <w:t xml:space="preserve"> </w:t>
            </w:r>
            <w:r w:rsidR="009705AE">
              <w:rPr>
                <w:rStyle w:val="VARIABLE"/>
              </w:rPr>
              <w:t>o</w:t>
            </w:r>
            <w:r>
              <w:rPr>
                <w:rStyle w:val="VARIABLE"/>
              </w:rPr>
              <w:t xml:space="preserve">ffice therapy; </w:t>
            </w:r>
          </w:p>
          <w:p w14:paraId="51B20CE6" w14:textId="7A3DB5B9" w:rsidR="00705848" w:rsidRPr="00591406" w:rsidRDefault="00705848" w:rsidP="00705848">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20% Coinsurance</w:t>
            </w:r>
            <w:r>
              <w:rPr>
                <w:rStyle w:val="VARIABLE"/>
              </w:rPr>
              <w:t xml:space="preserve"> </w:t>
            </w:r>
            <w:r w:rsidR="009705AE">
              <w:rPr>
                <w:rStyle w:val="VARIABLE"/>
              </w:rPr>
              <w:t>h</w:t>
            </w:r>
            <w:r>
              <w:rPr>
                <w:rStyle w:val="VARIABLE"/>
              </w:rPr>
              <w:t>ospital therapy</w:t>
            </w:r>
          </w:p>
        </w:tc>
        <w:tc>
          <w:tcPr>
            <w:tcW w:w="3060" w:type="dxa"/>
          </w:tcPr>
          <w:p w14:paraId="074C4BEE" w14:textId="49317CCE" w:rsidR="00705848" w:rsidRPr="00EF4CAF" w:rsidRDefault="00705848" w:rsidP="00705848">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 xml:space="preserve">40% Coinsurance </w:t>
            </w:r>
          </w:p>
        </w:tc>
        <w:tc>
          <w:tcPr>
            <w:tcW w:w="3707" w:type="dxa"/>
            <w:vMerge w:val="restart"/>
          </w:tcPr>
          <w:p w14:paraId="4CF992DD" w14:textId="77777777" w:rsidR="009705AE" w:rsidRDefault="00705848" w:rsidP="009705AE">
            <w:pPr>
              <w:cnfStyle w:val="000000100000" w:firstRow="0" w:lastRow="0" w:firstColumn="0" w:lastColumn="0" w:oddVBand="0" w:evenVBand="0" w:oddHBand="1" w:evenHBand="0" w:firstRowFirstColumn="0" w:firstRowLastColumn="0" w:lastRowFirstColumn="0" w:lastRowLastColumn="0"/>
              <w:rPr>
                <w:rStyle w:val="VARIABLE"/>
              </w:rPr>
            </w:pPr>
            <w:r w:rsidRPr="00705848">
              <w:rPr>
                <w:rStyle w:val="VARIABLE"/>
              </w:rPr>
              <w:t>20 Maximum visits per calendar year OT; 20 Maximum visits per calendar year PT; 20 Maximum visits per calendar year ST;</w:t>
            </w:r>
            <w:r>
              <w:rPr>
                <w:rStyle w:val="VARIABLE"/>
              </w:rPr>
              <w:t xml:space="preserve"> </w:t>
            </w:r>
          </w:p>
          <w:p w14:paraId="26129152" w14:textId="676FF43C" w:rsidR="00705848" w:rsidRPr="00551034" w:rsidRDefault="00705848" w:rsidP="009705AE">
            <w:pPr>
              <w:cnfStyle w:val="000000100000" w:firstRow="0" w:lastRow="0" w:firstColumn="0" w:lastColumn="0" w:oddVBand="0" w:evenVBand="0" w:oddHBand="1" w:evenHBand="0" w:firstRowFirstColumn="0" w:firstRowLastColumn="0" w:lastRowFirstColumn="0" w:lastRowLastColumn="0"/>
            </w:pPr>
            <w:r w:rsidRPr="00705848">
              <w:rPr>
                <w:szCs w:val="24"/>
              </w:rPr>
              <w:t>Habilitation services for Learning Disabilities are not covered</w:t>
            </w:r>
            <w:r w:rsidRPr="00647BBD">
              <w:rPr>
                <w:szCs w:val="24"/>
              </w:rPr>
              <w:t>.</w:t>
            </w:r>
          </w:p>
        </w:tc>
      </w:tr>
      <w:tr w:rsidR="009705AE" w:rsidRPr="00D77B99" w14:paraId="5D82A969" w14:textId="77777777" w:rsidTr="00D23ED5">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tcPr>
          <w:p w14:paraId="2993EB33" w14:textId="77777777" w:rsidR="009705AE" w:rsidRPr="00F17333" w:rsidRDefault="009705AE" w:rsidP="009705AE">
            <w:pPr>
              <w:rPr>
                <w:b/>
                <w:szCs w:val="24"/>
              </w:rPr>
            </w:pPr>
          </w:p>
        </w:tc>
        <w:tc>
          <w:tcPr>
            <w:tcW w:w="3240" w:type="dxa"/>
          </w:tcPr>
          <w:p w14:paraId="2AB2D6D9" w14:textId="18695051" w:rsidR="009705AE" w:rsidRPr="00F17333" w:rsidRDefault="009705AE" w:rsidP="009705AE">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Habilitation services</w:t>
            </w:r>
          </w:p>
        </w:tc>
        <w:tc>
          <w:tcPr>
            <w:tcW w:w="3060" w:type="dxa"/>
          </w:tcPr>
          <w:p w14:paraId="45A455B6" w14:textId="77777777" w:rsidR="009705AE" w:rsidRDefault="009705AE" w:rsidP="009705AE">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$25 Copay per visit;</w:t>
            </w:r>
            <w:r>
              <w:rPr>
                <w:rStyle w:val="VARIABLE"/>
              </w:rPr>
              <w:t xml:space="preserve"> </w:t>
            </w:r>
            <w:r w:rsidRPr="00591406">
              <w:rPr>
                <w:rStyle w:val="VARIABLE"/>
              </w:rPr>
              <w:t>Deductible Waived</w:t>
            </w:r>
            <w:r>
              <w:rPr>
                <w:rStyle w:val="VARIABLE"/>
              </w:rPr>
              <w:t xml:space="preserve"> office therapy; </w:t>
            </w:r>
          </w:p>
          <w:p w14:paraId="3B2D0AD0" w14:textId="4C78FC63" w:rsidR="009705AE" w:rsidRPr="00591406" w:rsidRDefault="009705AE" w:rsidP="009705AE">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r>
              <w:rPr>
                <w:rStyle w:val="VARIABLE"/>
              </w:rPr>
              <w:t xml:space="preserve"> hospital therapy</w:t>
            </w:r>
          </w:p>
        </w:tc>
        <w:tc>
          <w:tcPr>
            <w:tcW w:w="3060" w:type="dxa"/>
          </w:tcPr>
          <w:p w14:paraId="6EE6C530" w14:textId="7B572AD4" w:rsidR="009705AE" w:rsidRPr="00EF4CAF" w:rsidRDefault="009705AE" w:rsidP="009705AE">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 xml:space="preserve">40% Coinsurance </w:t>
            </w:r>
          </w:p>
        </w:tc>
        <w:tc>
          <w:tcPr>
            <w:tcW w:w="3707" w:type="dxa"/>
            <w:vMerge/>
          </w:tcPr>
          <w:p w14:paraId="2627BCCC" w14:textId="645DBFE2" w:rsidR="009705AE" w:rsidRPr="00F17333" w:rsidRDefault="009705AE" w:rsidP="009705AE">
            <w:pPr>
              <w:cnfStyle w:val="000000010000" w:firstRow="0" w:lastRow="0" w:firstColumn="0" w:lastColumn="0" w:oddVBand="0" w:evenVBand="0" w:oddHBand="0" w:evenHBand="1" w:firstRowFirstColumn="0" w:firstRowLastColumn="0" w:lastRowFirstColumn="0" w:lastRowLastColumn="0"/>
              <w:rPr>
                <w:szCs w:val="24"/>
              </w:rPr>
            </w:pPr>
          </w:p>
        </w:tc>
      </w:tr>
      <w:tr w:rsidR="004E0AA9" w:rsidRPr="00D77B99" w14:paraId="003E58ED" w14:textId="77777777" w:rsidTr="00D23ED5">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tcPr>
          <w:p w14:paraId="75DE2136" w14:textId="77777777" w:rsidR="004E0AA9" w:rsidRPr="00F17333" w:rsidRDefault="004E0AA9" w:rsidP="00591406">
            <w:pPr>
              <w:rPr>
                <w:b/>
                <w:szCs w:val="24"/>
              </w:rPr>
            </w:pPr>
          </w:p>
        </w:tc>
        <w:tc>
          <w:tcPr>
            <w:tcW w:w="3240" w:type="dxa"/>
          </w:tcPr>
          <w:p w14:paraId="65AD0DA0" w14:textId="6C033C98"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Skilled nursing care</w:t>
            </w:r>
          </w:p>
        </w:tc>
        <w:tc>
          <w:tcPr>
            <w:tcW w:w="3060" w:type="dxa"/>
          </w:tcPr>
          <w:p w14:paraId="13FDB442" w14:textId="77777777" w:rsidR="004E0AA9" w:rsidRPr="00591406" w:rsidRDefault="004E0AA9"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20% Coinsurance</w:t>
            </w:r>
          </w:p>
        </w:tc>
        <w:tc>
          <w:tcPr>
            <w:tcW w:w="3060" w:type="dxa"/>
          </w:tcPr>
          <w:p w14:paraId="3B621A20" w14:textId="4104BF97" w:rsidR="004E0AA9" w:rsidRPr="00EF4CAF"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tcPr>
          <w:p w14:paraId="3D910A21" w14:textId="08DE322E"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60 Maximum days per calendar year</w:t>
            </w:r>
            <w:r w:rsidR="00705848">
              <w:rPr>
                <w:rStyle w:val="VARIABLE"/>
              </w:rPr>
              <w:t>;</w:t>
            </w:r>
            <w:r w:rsidRPr="00F17333">
              <w:rPr>
                <w:szCs w:val="24"/>
              </w:rPr>
              <w:t xml:space="preserve"> </w:t>
            </w:r>
            <w:r w:rsidR="009705AE" w:rsidRPr="009553EC">
              <w:rPr>
                <w:color w:val="0066FF"/>
                <w:szCs w:val="24"/>
                <w:u w:val="single"/>
              </w:rPr>
              <w:t>Preauthorization</w:t>
            </w:r>
            <w:r w:rsidR="009705AE" w:rsidRPr="00F17333">
              <w:rPr>
                <w:szCs w:val="24"/>
              </w:rPr>
              <w:t xml:space="preserve"> is required.</w:t>
            </w:r>
          </w:p>
        </w:tc>
      </w:tr>
      <w:tr w:rsidR="004E0AA9" w:rsidRPr="00D77B99" w14:paraId="296528A9" w14:textId="77777777" w:rsidTr="00D23ED5">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tcPr>
          <w:p w14:paraId="3FEABDC9" w14:textId="77777777" w:rsidR="004E0AA9" w:rsidRPr="00F17333" w:rsidRDefault="004E0AA9" w:rsidP="00591406">
            <w:pPr>
              <w:rPr>
                <w:b/>
                <w:szCs w:val="24"/>
              </w:rPr>
            </w:pPr>
          </w:p>
        </w:tc>
        <w:tc>
          <w:tcPr>
            <w:tcW w:w="3240" w:type="dxa"/>
          </w:tcPr>
          <w:p w14:paraId="2B7FAD19" w14:textId="59274E89"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Durable medical equipment</w:t>
            </w:r>
          </w:p>
        </w:tc>
        <w:tc>
          <w:tcPr>
            <w:tcW w:w="3060" w:type="dxa"/>
          </w:tcPr>
          <w:p w14:paraId="730F39CD" w14:textId="77777777" w:rsidR="004E0AA9" w:rsidRPr="00591406" w:rsidRDefault="004E0AA9"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p>
        </w:tc>
        <w:tc>
          <w:tcPr>
            <w:tcW w:w="3060" w:type="dxa"/>
          </w:tcPr>
          <w:p w14:paraId="63F01A35" w14:textId="3142DB8B" w:rsidR="004E0AA9" w:rsidRPr="00EF4CAF"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707" w:type="dxa"/>
          </w:tcPr>
          <w:p w14:paraId="2002FA05" w14:textId="68126627" w:rsidR="004E0AA9" w:rsidRDefault="009705AE" w:rsidP="00591406">
            <w:pPr>
              <w:keepNext/>
              <w:keepLines/>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w:t>
            </w:r>
            <w:r>
              <w:rPr>
                <w:szCs w:val="24"/>
              </w:rPr>
              <w:t xml:space="preserve"> </w:t>
            </w:r>
            <w:r w:rsidR="004E0AA9" w:rsidRPr="005B5EC2">
              <w:rPr>
                <w:szCs w:val="24"/>
              </w:rPr>
              <w:t>for DME in excess of $500 for rentals or $1,500 for purchases</w:t>
            </w:r>
            <w:r w:rsidR="004E0AA9">
              <w:rPr>
                <w:szCs w:val="24"/>
              </w:rPr>
              <w:t>.</w:t>
            </w:r>
          </w:p>
        </w:tc>
      </w:tr>
      <w:tr w:rsidR="004E0AA9" w:rsidRPr="00D77B99" w14:paraId="35C12EAF" w14:textId="77777777" w:rsidTr="00D23ED5">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tcPr>
          <w:p w14:paraId="315988DD" w14:textId="77777777" w:rsidR="004E0AA9" w:rsidRPr="00F17333" w:rsidRDefault="004E0AA9" w:rsidP="00591406">
            <w:pPr>
              <w:rPr>
                <w:b/>
                <w:szCs w:val="24"/>
              </w:rPr>
            </w:pPr>
          </w:p>
        </w:tc>
        <w:tc>
          <w:tcPr>
            <w:tcW w:w="3240" w:type="dxa"/>
          </w:tcPr>
          <w:p w14:paraId="52E45BA1" w14:textId="377386E5"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Hospice service</w:t>
            </w:r>
          </w:p>
        </w:tc>
        <w:tc>
          <w:tcPr>
            <w:tcW w:w="3060" w:type="dxa"/>
          </w:tcPr>
          <w:p w14:paraId="754CC709" w14:textId="77777777" w:rsidR="004E0AA9" w:rsidRPr="00591406" w:rsidRDefault="004E0AA9"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20% Coinsurance</w:t>
            </w:r>
          </w:p>
        </w:tc>
        <w:tc>
          <w:tcPr>
            <w:tcW w:w="3060" w:type="dxa"/>
          </w:tcPr>
          <w:p w14:paraId="057AD490" w14:textId="00708820" w:rsidR="004E0AA9" w:rsidRPr="00EF4CAF"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707" w:type="dxa"/>
          </w:tcPr>
          <w:p w14:paraId="5439500F" w14:textId="48542EBD"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None</w:t>
            </w:r>
          </w:p>
        </w:tc>
      </w:tr>
      <w:tr w:rsidR="004E0AA9" w:rsidRPr="00D77B99" w14:paraId="01AB8172" w14:textId="77777777" w:rsidTr="00D23ED5">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val="restart"/>
            <w:tcBorders>
              <w:top w:val="single" w:sz="18" w:space="0" w:color="70AFD9"/>
            </w:tcBorders>
          </w:tcPr>
          <w:p w14:paraId="706BE285" w14:textId="7A9F3184" w:rsidR="004E0AA9" w:rsidRPr="00F17333" w:rsidRDefault="004E0AA9" w:rsidP="00815326">
            <w:pPr>
              <w:rPr>
                <w:b/>
                <w:szCs w:val="24"/>
              </w:rPr>
            </w:pPr>
            <w:r w:rsidRPr="00F17333">
              <w:rPr>
                <w:b/>
                <w:szCs w:val="24"/>
              </w:rPr>
              <w:t>If your child needs dental or eye care</w:t>
            </w:r>
          </w:p>
        </w:tc>
        <w:tc>
          <w:tcPr>
            <w:tcW w:w="3240" w:type="dxa"/>
            <w:tcBorders>
              <w:top w:val="single" w:sz="18" w:space="0" w:color="70AFD9"/>
            </w:tcBorders>
          </w:tcPr>
          <w:p w14:paraId="75DDF21D" w14:textId="483B80DA"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eye exam</w:t>
            </w:r>
          </w:p>
        </w:tc>
        <w:tc>
          <w:tcPr>
            <w:tcW w:w="3060" w:type="dxa"/>
            <w:tcBorders>
              <w:top w:val="single" w:sz="18" w:space="0" w:color="70AFD9"/>
            </w:tcBorders>
          </w:tcPr>
          <w:p w14:paraId="3D77D4A4" w14:textId="77777777" w:rsidR="004E0AA9" w:rsidRPr="00815326" w:rsidRDefault="004E0AA9"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Not covered</w:t>
            </w:r>
          </w:p>
        </w:tc>
        <w:tc>
          <w:tcPr>
            <w:tcW w:w="3060" w:type="dxa"/>
            <w:tcBorders>
              <w:top w:val="single" w:sz="18" w:space="0" w:color="70AFD9"/>
            </w:tcBorders>
          </w:tcPr>
          <w:p w14:paraId="5E9E2EA8" w14:textId="191F1D63"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3707" w:type="dxa"/>
            <w:tcBorders>
              <w:top w:val="single" w:sz="18" w:space="0" w:color="70AFD9"/>
            </w:tcBorders>
          </w:tcPr>
          <w:p w14:paraId="7570C110" w14:textId="06B82F5C"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r w:rsidR="004E0AA9" w:rsidRPr="00D77B99" w14:paraId="5C5B2922" w14:textId="77777777" w:rsidTr="00D23ED5">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tcPr>
          <w:p w14:paraId="3718465D" w14:textId="77777777" w:rsidR="004E0AA9" w:rsidRPr="00F17333" w:rsidRDefault="004E0AA9" w:rsidP="00815326">
            <w:pPr>
              <w:rPr>
                <w:b/>
                <w:szCs w:val="24"/>
              </w:rPr>
            </w:pPr>
          </w:p>
        </w:tc>
        <w:tc>
          <w:tcPr>
            <w:tcW w:w="3240" w:type="dxa"/>
          </w:tcPr>
          <w:p w14:paraId="39501CCD" w14:textId="3042B387"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glasses</w:t>
            </w:r>
          </w:p>
        </w:tc>
        <w:tc>
          <w:tcPr>
            <w:tcW w:w="3060" w:type="dxa"/>
          </w:tcPr>
          <w:p w14:paraId="6CBB7E58" w14:textId="77777777" w:rsidR="004E0AA9" w:rsidRPr="00815326" w:rsidRDefault="004E0AA9" w:rsidP="00815326">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3060" w:type="dxa"/>
          </w:tcPr>
          <w:p w14:paraId="516DB518" w14:textId="38FA16CC" w:rsidR="004E0AA9" w:rsidRPr="00EF4CAF" w:rsidRDefault="00EF4CAF"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3707" w:type="dxa"/>
          </w:tcPr>
          <w:p w14:paraId="78C944A3" w14:textId="340D3794"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4E0AA9" w:rsidRPr="00D77B99" w14:paraId="537A1E5B" w14:textId="77777777" w:rsidTr="00D23ED5">
        <w:trPr>
          <w:cnfStyle w:val="000000010000" w:firstRow="0" w:lastRow="0" w:firstColumn="0" w:lastColumn="0" w:oddVBand="0" w:evenVBand="0" w:oddHBand="0" w:evenHBand="1"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687" w:type="dxa"/>
            <w:vMerge/>
            <w:tcBorders>
              <w:bottom w:val="single" w:sz="18" w:space="0" w:color="70AFD9"/>
            </w:tcBorders>
          </w:tcPr>
          <w:p w14:paraId="5A65132A" w14:textId="77777777" w:rsidR="004E0AA9" w:rsidRPr="00F17333" w:rsidRDefault="004E0AA9" w:rsidP="00815326">
            <w:pPr>
              <w:rPr>
                <w:b/>
                <w:szCs w:val="24"/>
              </w:rPr>
            </w:pPr>
          </w:p>
        </w:tc>
        <w:tc>
          <w:tcPr>
            <w:tcW w:w="3240" w:type="dxa"/>
            <w:tcBorders>
              <w:bottom w:val="single" w:sz="18" w:space="0" w:color="70AFD9"/>
            </w:tcBorders>
          </w:tcPr>
          <w:p w14:paraId="729D116A" w14:textId="062C17DC"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dental check-up</w:t>
            </w:r>
          </w:p>
        </w:tc>
        <w:tc>
          <w:tcPr>
            <w:tcW w:w="3060" w:type="dxa"/>
            <w:tcBorders>
              <w:bottom w:val="single" w:sz="18" w:space="0" w:color="70AFD9"/>
            </w:tcBorders>
          </w:tcPr>
          <w:p w14:paraId="4CF1458F" w14:textId="77777777"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Not covered</w:t>
            </w:r>
          </w:p>
        </w:tc>
        <w:tc>
          <w:tcPr>
            <w:tcW w:w="3060" w:type="dxa"/>
            <w:tcBorders>
              <w:bottom w:val="single" w:sz="18" w:space="0" w:color="70AFD9"/>
            </w:tcBorders>
          </w:tcPr>
          <w:p w14:paraId="0EB20393" w14:textId="1F9A9298"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3707" w:type="dxa"/>
            <w:tcBorders>
              <w:bottom w:val="single" w:sz="18" w:space="0" w:color="70AFD9"/>
            </w:tcBorders>
          </w:tcPr>
          <w:p w14:paraId="5E3FDFD0" w14:textId="3F491552"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bl>
    <w:p w14:paraId="2B6BEE28" w14:textId="77777777" w:rsidR="004868F1" w:rsidRPr="00832793" w:rsidRDefault="004868F1" w:rsidP="004868F1">
      <w:pPr>
        <w:rPr>
          <w:b/>
          <w:color w:val="0775A8"/>
          <w:szCs w:val="24"/>
        </w:rPr>
      </w:pPr>
      <w:r w:rsidRPr="00832793">
        <w:rPr>
          <w:b/>
          <w:color w:val="0775A8"/>
          <w:szCs w:val="24"/>
        </w:rPr>
        <w:lastRenderedPageBreak/>
        <w:t>Excluded Services &amp; Other Covered Services:</w:t>
      </w:r>
    </w:p>
    <w:tbl>
      <w:tblPr>
        <w:tblStyle w:val="CoveredandNonCoveredstyle"/>
        <w:tblW w:w="14737" w:type="dxa"/>
        <w:tblLook w:val="04A0" w:firstRow="1" w:lastRow="0" w:firstColumn="1" w:lastColumn="0" w:noHBand="0" w:noVBand="1"/>
      </w:tblPr>
      <w:tblGrid>
        <w:gridCol w:w="4945"/>
        <w:gridCol w:w="4590"/>
        <w:gridCol w:w="5202"/>
      </w:tblGrid>
      <w:tr w:rsidR="00DA309B" w14:paraId="79CCB2BC" w14:textId="77777777" w:rsidTr="00F92FD2">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2625236C" w14:textId="49A72B9B" w:rsidR="00DA309B" w:rsidRPr="00ED29E5" w:rsidRDefault="00A601D5" w:rsidP="00DA309B">
            <w:pPr>
              <w:keepNext/>
              <w:keepLines/>
              <w:spacing w:before="120" w:after="120"/>
              <w:ind w:right="-111"/>
              <w:rPr>
                <w:b/>
                <w:bCs/>
                <w:color w:val="000000"/>
                <w:szCs w:val="24"/>
              </w:rPr>
            </w:pPr>
            <w:r w:rsidRPr="002E3854">
              <w:rPr>
                <w:b/>
                <w:bCs/>
                <w:color w:val="000000"/>
                <w:szCs w:val="24"/>
              </w:rPr>
              <w:t xml:space="preserve">Services Your </w:t>
            </w:r>
            <w:r w:rsidRPr="002E3854">
              <w:rPr>
                <w:b/>
                <w:bCs/>
                <w:color w:val="0066FF"/>
                <w:szCs w:val="24"/>
                <w:u w:val="single"/>
              </w:rPr>
              <w:t>Plan</w:t>
            </w:r>
            <w:r w:rsidRPr="002E3854">
              <w:rPr>
                <w:b/>
                <w:bCs/>
                <w:color w:val="000000"/>
                <w:szCs w:val="24"/>
              </w:rPr>
              <w:t xml:space="preserve"> Does NOT Cover (Check your policy or </w:t>
            </w:r>
            <w:r w:rsidRPr="002E3854">
              <w:rPr>
                <w:b/>
                <w:bCs/>
                <w:color w:val="0066FF"/>
                <w:szCs w:val="24"/>
                <w:u w:val="single"/>
              </w:rPr>
              <w:t>plan</w:t>
            </w:r>
            <w:r w:rsidRPr="002E3854">
              <w:rPr>
                <w:b/>
                <w:bCs/>
                <w:color w:val="000000"/>
                <w:szCs w:val="24"/>
              </w:rPr>
              <w:t xml:space="preserve"> </w:t>
            </w:r>
            <w:r>
              <w:rPr>
                <w:b/>
                <w:bCs/>
                <w:color w:val="000000"/>
                <w:szCs w:val="24"/>
              </w:rPr>
              <w:t xml:space="preserve">document </w:t>
            </w:r>
            <w:r w:rsidRPr="002E3854">
              <w:rPr>
                <w:b/>
                <w:bCs/>
                <w:color w:val="000000"/>
                <w:szCs w:val="24"/>
              </w:rPr>
              <w:t xml:space="preserve">for more information and a list of any other </w:t>
            </w:r>
            <w:r w:rsidRPr="002E3854">
              <w:rPr>
                <w:b/>
                <w:bCs/>
                <w:color w:val="0066FF"/>
                <w:szCs w:val="24"/>
                <w:u w:val="single"/>
              </w:rPr>
              <w:t>excluded services</w:t>
            </w:r>
            <w:r w:rsidRPr="002E3854">
              <w:rPr>
                <w:b/>
                <w:bCs/>
                <w:color w:val="000000"/>
                <w:szCs w:val="24"/>
              </w:rPr>
              <w:t>.)</w:t>
            </w:r>
          </w:p>
        </w:tc>
      </w:tr>
      <w:tr w:rsidR="00705848" w14:paraId="29CF0388" w14:textId="77777777" w:rsidTr="009705AE">
        <w:tc>
          <w:tcPr>
            <w:tcW w:w="4945" w:type="dxa"/>
          </w:tcPr>
          <w:p w14:paraId="3CF1C198" w14:textId="3C6E7F1B"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Bariatric surgery</w:t>
            </w:r>
          </w:p>
        </w:tc>
        <w:tc>
          <w:tcPr>
            <w:tcW w:w="4590" w:type="dxa"/>
          </w:tcPr>
          <w:p w14:paraId="219CC242" w14:textId="3922019C" w:rsidR="00705848" w:rsidRPr="001F7947" w:rsidRDefault="00705848" w:rsidP="00705848">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Infertility treatment</w:t>
            </w:r>
          </w:p>
        </w:tc>
        <w:tc>
          <w:tcPr>
            <w:tcW w:w="5202" w:type="dxa"/>
          </w:tcPr>
          <w:p w14:paraId="15D50FE2" w14:textId="09787AC1"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eye care (Adult)</w:t>
            </w:r>
          </w:p>
        </w:tc>
      </w:tr>
      <w:tr w:rsidR="00705848" w14:paraId="4D58374A" w14:textId="77777777" w:rsidTr="009705AE">
        <w:tc>
          <w:tcPr>
            <w:tcW w:w="4945" w:type="dxa"/>
          </w:tcPr>
          <w:p w14:paraId="5E1A26DD" w14:textId="0E2FC369"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Cosmetic surgery</w:t>
            </w:r>
          </w:p>
        </w:tc>
        <w:tc>
          <w:tcPr>
            <w:tcW w:w="4590" w:type="dxa"/>
          </w:tcPr>
          <w:p w14:paraId="2C51D70F" w14:textId="11A08578" w:rsidR="00705848" w:rsidRPr="001F7947" w:rsidRDefault="00705848" w:rsidP="00705848">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Long-term care</w:t>
            </w:r>
          </w:p>
        </w:tc>
        <w:tc>
          <w:tcPr>
            <w:tcW w:w="5202" w:type="dxa"/>
          </w:tcPr>
          <w:p w14:paraId="5AB42E11" w14:textId="19A1AA9B"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foot care</w:t>
            </w:r>
          </w:p>
        </w:tc>
      </w:tr>
      <w:tr w:rsidR="00705848" w14:paraId="07BB0448" w14:textId="77777777" w:rsidTr="009705AE">
        <w:tc>
          <w:tcPr>
            <w:tcW w:w="4945" w:type="dxa"/>
          </w:tcPr>
          <w:p w14:paraId="4C4DE80D" w14:textId="20F8541A"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Dental care (Adult)</w:t>
            </w:r>
          </w:p>
        </w:tc>
        <w:tc>
          <w:tcPr>
            <w:tcW w:w="4590" w:type="dxa"/>
          </w:tcPr>
          <w:p w14:paraId="63CC1037" w14:textId="4E65FD25" w:rsidR="00705848" w:rsidRPr="001F7947" w:rsidRDefault="00705848" w:rsidP="00705848">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Private-duty nursing</w:t>
            </w:r>
          </w:p>
        </w:tc>
        <w:tc>
          <w:tcPr>
            <w:tcW w:w="5202" w:type="dxa"/>
          </w:tcPr>
          <w:p w14:paraId="2696F17D" w14:textId="47C67BA8"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Weight loss programs</w:t>
            </w:r>
          </w:p>
        </w:tc>
      </w:tr>
    </w:tbl>
    <w:p w14:paraId="61D9EDBC" w14:textId="77777777" w:rsidR="009705AE" w:rsidRPr="009705AE" w:rsidRDefault="009705AE">
      <w:pPr>
        <w:rPr>
          <w:sz w:val="16"/>
          <w:szCs w:val="12"/>
        </w:rPr>
      </w:pPr>
    </w:p>
    <w:tbl>
      <w:tblPr>
        <w:tblStyle w:val="CoveredandNonCoveredstyle"/>
        <w:tblW w:w="14737" w:type="dxa"/>
        <w:tblLook w:val="04A0" w:firstRow="1" w:lastRow="0" w:firstColumn="1" w:lastColumn="0" w:noHBand="0" w:noVBand="1"/>
      </w:tblPr>
      <w:tblGrid>
        <w:gridCol w:w="4945"/>
        <w:gridCol w:w="4590"/>
        <w:gridCol w:w="5202"/>
      </w:tblGrid>
      <w:tr w:rsidR="00DA309B" w14:paraId="6A9B8FA6" w14:textId="77777777" w:rsidTr="00083274">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46529E9C" w14:textId="77777777" w:rsidR="00DA309B" w:rsidRPr="00ED29E5" w:rsidRDefault="00DA309B" w:rsidP="00083274">
            <w:pPr>
              <w:keepNext/>
              <w:keepLines/>
              <w:spacing w:before="120" w:after="120"/>
              <w:ind w:right="-249"/>
              <w:rPr>
                <w:b/>
                <w:bCs/>
                <w:color w:val="000000"/>
                <w:szCs w:val="24"/>
              </w:rPr>
            </w:pPr>
            <w:r w:rsidRPr="00F17333">
              <w:rPr>
                <w:b/>
                <w:bCs/>
                <w:color w:val="000000"/>
                <w:szCs w:val="24"/>
              </w:rPr>
              <w:t xml:space="preserve">Other Covered Services (Limitations may apply to these services. This isn’t a complete list. Please see your </w:t>
            </w:r>
            <w:r w:rsidRPr="00F17333">
              <w:rPr>
                <w:b/>
                <w:bCs/>
                <w:color w:val="0066FF"/>
                <w:szCs w:val="24"/>
                <w:u w:val="single"/>
              </w:rPr>
              <w:t>plan</w:t>
            </w:r>
            <w:r w:rsidRPr="00F17333">
              <w:rPr>
                <w:b/>
                <w:bCs/>
                <w:color w:val="000000"/>
                <w:szCs w:val="24"/>
              </w:rPr>
              <w:t xml:space="preserve"> document.)</w:t>
            </w:r>
          </w:p>
        </w:tc>
      </w:tr>
      <w:tr w:rsidR="00705848" w14:paraId="0D79C4A0" w14:textId="77777777" w:rsidTr="009705AE">
        <w:tc>
          <w:tcPr>
            <w:tcW w:w="4945" w:type="dxa"/>
          </w:tcPr>
          <w:p w14:paraId="6CE2D05C" w14:textId="1B755DBE"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Acupuncture</w:t>
            </w:r>
            <w:r>
              <w:rPr>
                <w:rFonts w:ascii="Arial Narrow" w:eastAsia="Arial Narrow" w:hAnsi="Arial Narrow" w:cs="Arial Narrow"/>
                <w:sz w:val="24"/>
              </w:rPr>
              <w:t xml:space="preserve"> (In-network only)</w:t>
            </w:r>
          </w:p>
        </w:tc>
        <w:tc>
          <w:tcPr>
            <w:tcW w:w="4590" w:type="dxa"/>
          </w:tcPr>
          <w:p w14:paraId="54603954" w14:textId="2FFE438F" w:rsidR="00705848" w:rsidRPr="001F7947" w:rsidRDefault="00705848" w:rsidP="00705848">
            <w:pPr>
              <w:pStyle w:val="UMRBullet1"/>
              <w:tabs>
                <w:tab w:val="left" w:pos="627"/>
                <w:tab w:val="left" w:pos="720"/>
                <w:tab w:val="left" w:pos="1080"/>
                <w:tab w:val="left" w:pos="1440"/>
                <w:tab w:val="right" w:pos="14400"/>
              </w:tabs>
              <w:rPr>
                <w:rFonts w:cs="Univers"/>
                <w:color w:val="000000"/>
                <w:szCs w:val="24"/>
              </w:rPr>
            </w:pPr>
            <w:r w:rsidRPr="001F7947">
              <w:rPr>
                <w:rFonts w:ascii="Arial Narrow" w:eastAsia="Arial Narrow" w:hAnsi="Arial Narrow" w:cs="Arial Narrow"/>
                <w:sz w:val="24"/>
                <w:lang w:val="en-GB" w:eastAsia="en-GB"/>
              </w:rPr>
              <w:t>Hearing aids</w:t>
            </w:r>
            <w:r>
              <w:rPr>
                <w:rFonts w:ascii="Arial Narrow" w:eastAsia="Arial Narrow" w:hAnsi="Arial Narrow" w:cs="Arial Narrow"/>
                <w:sz w:val="24"/>
                <w:lang w:val="en-GB" w:eastAsia="en-GB"/>
              </w:rPr>
              <w:t xml:space="preserve"> (to age 18)</w:t>
            </w:r>
          </w:p>
        </w:tc>
        <w:tc>
          <w:tcPr>
            <w:tcW w:w="5202" w:type="dxa"/>
          </w:tcPr>
          <w:p w14:paraId="0A84388A" w14:textId="6CBED108"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Non-emergency care when traveling outside the U.S.</w:t>
            </w:r>
          </w:p>
        </w:tc>
      </w:tr>
      <w:tr w:rsidR="00705848" w14:paraId="0A3D6698" w14:textId="77777777" w:rsidTr="009705AE">
        <w:tc>
          <w:tcPr>
            <w:tcW w:w="4945" w:type="dxa"/>
          </w:tcPr>
          <w:p w14:paraId="2B16BEBD" w14:textId="6F661FE2" w:rsidR="00705848" w:rsidRPr="006851E5" w:rsidRDefault="00705848" w:rsidP="00705848">
            <w:pPr>
              <w:pStyle w:val="UMRBullet1"/>
              <w:tabs>
                <w:tab w:val="left" w:pos="460"/>
                <w:tab w:val="left" w:pos="744"/>
                <w:tab w:val="left" w:pos="1080"/>
                <w:tab w:val="left" w:pos="1440"/>
                <w:tab w:val="right" w:pos="14400"/>
              </w:tabs>
              <w:rPr>
                <w:rFonts w:ascii="Arial Narrow" w:eastAsia="Arial Narrow" w:hAnsi="Arial Narrow" w:cs="Arial Narrow"/>
                <w:sz w:val="24"/>
              </w:rPr>
            </w:pPr>
            <w:r w:rsidRPr="001F7947">
              <w:rPr>
                <w:rFonts w:ascii="Arial Narrow" w:eastAsia="Arial Narrow" w:hAnsi="Arial Narrow" w:cs="Arial Narrow"/>
                <w:sz w:val="24"/>
                <w:lang w:val="en-GB" w:eastAsia="en-GB"/>
              </w:rPr>
              <w:t>Chiropractic care</w:t>
            </w:r>
          </w:p>
        </w:tc>
        <w:tc>
          <w:tcPr>
            <w:tcW w:w="4590" w:type="dxa"/>
          </w:tcPr>
          <w:p w14:paraId="22A02D8E" w14:textId="77777777" w:rsidR="00705848" w:rsidRPr="001F7947" w:rsidRDefault="00705848" w:rsidP="00705848">
            <w:pPr>
              <w:pStyle w:val="UMRBullet1"/>
              <w:numPr>
                <w:ilvl w:val="0"/>
                <w:numId w:val="0"/>
              </w:numPr>
              <w:tabs>
                <w:tab w:val="left" w:pos="627"/>
                <w:tab w:val="left" w:pos="720"/>
                <w:tab w:val="left" w:pos="1080"/>
                <w:tab w:val="left" w:pos="1440"/>
                <w:tab w:val="right" w:pos="14400"/>
              </w:tabs>
              <w:rPr>
                <w:rFonts w:ascii="Arial Narrow" w:eastAsia="Arial Narrow" w:hAnsi="Arial Narrow" w:cs="Arial Narrow"/>
                <w:sz w:val="24"/>
                <w:lang w:val="en-GB" w:eastAsia="en-GB"/>
              </w:rPr>
            </w:pPr>
          </w:p>
        </w:tc>
        <w:tc>
          <w:tcPr>
            <w:tcW w:w="5202" w:type="dxa"/>
          </w:tcPr>
          <w:p w14:paraId="760072B4" w14:textId="77777777" w:rsidR="00705848" w:rsidRPr="001F7947" w:rsidRDefault="00705848" w:rsidP="00705848">
            <w:pPr>
              <w:pStyle w:val="UMRBullet1"/>
              <w:numPr>
                <w:ilvl w:val="0"/>
                <w:numId w:val="0"/>
              </w:numPr>
              <w:tabs>
                <w:tab w:val="left" w:pos="636"/>
                <w:tab w:val="left" w:pos="720"/>
                <w:tab w:val="left" w:pos="1080"/>
                <w:tab w:val="left" w:pos="1440"/>
                <w:tab w:val="right" w:pos="14400"/>
              </w:tabs>
              <w:ind w:left="360" w:hanging="360"/>
              <w:rPr>
                <w:rFonts w:ascii="Arial Narrow" w:eastAsia="Arial Narrow" w:hAnsi="Arial Narrow" w:cs="Arial Narrow"/>
                <w:sz w:val="24"/>
                <w:lang w:val="en-GB" w:eastAsia="en-GB"/>
              </w:rPr>
            </w:pPr>
          </w:p>
        </w:tc>
      </w:tr>
    </w:tbl>
    <w:p w14:paraId="57B389A5" w14:textId="6160F7B5" w:rsidR="004868F1" w:rsidRPr="003D37F4" w:rsidRDefault="004868F1" w:rsidP="009705AE">
      <w:pPr>
        <w:spacing w:before="520"/>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5"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9705AE">
        <w:rPr>
          <w:color w:val="0066FF"/>
          <w:szCs w:val="24"/>
          <w:u w:val="single"/>
        </w:rPr>
        <w:t>Health Insurance</w:t>
      </w:r>
      <w:r w:rsidR="00C019D6" w:rsidRPr="009705AE">
        <w:rPr>
          <w:color w:val="0066FF"/>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6" w:history="1">
        <w:r w:rsidR="00EA664D"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53FFD888" w14:textId="2C97668E" w:rsidR="00E127D1" w:rsidRPr="00D4699E" w:rsidRDefault="00E127D1" w:rsidP="009705AE">
      <w:pPr>
        <w:spacing w:before="520"/>
        <w:rPr>
          <w:rFonts w:eastAsia="Calibri"/>
          <w:szCs w:val="24"/>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17" w:history="1">
        <w:r w:rsidRPr="00471AED">
          <w:rPr>
            <w:rStyle w:val="Hyperlink"/>
            <w:color w:val="0066FF"/>
            <w:szCs w:val="24"/>
          </w:rPr>
          <w:t>www.HealthCare.gov</w:t>
        </w:r>
      </w:hyperlink>
      <w:r>
        <w:rPr>
          <w:color w:val="0066FF"/>
          <w:szCs w:val="24"/>
        </w:rPr>
        <w:t xml:space="preserve"> </w:t>
      </w:r>
      <w:r>
        <w:rPr>
          <w:szCs w:val="24"/>
        </w:rPr>
        <w:t xml:space="preserve">and </w:t>
      </w:r>
      <w:hyperlink r:id="rId18" w:history="1">
        <w:r w:rsidRPr="00B90195">
          <w:rPr>
            <w:rStyle w:val="Hyperlink"/>
            <w:color w:val="0066FF"/>
            <w:szCs w:val="24"/>
          </w:rPr>
          <w:t>http://cciio.cms.gov/programs/consumer/capgrants/index.html</w:t>
        </w:r>
      </w:hyperlink>
      <w:r w:rsidRPr="00F17333">
        <w:rPr>
          <w:rFonts w:eastAsia="Calibri"/>
        </w:rPr>
        <w:t>.</w:t>
      </w:r>
    </w:p>
    <w:p w14:paraId="76B035B8" w14:textId="69D5C090" w:rsidR="00E127D1" w:rsidRPr="00A71B48" w:rsidRDefault="00E127D1" w:rsidP="009705AE">
      <w:pPr>
        <w:tabs>
          <w:tab w:val="left" w:pos="360"/>
          <w:tab w:val="left" w:pos="720"/>
          <w:tab w:val="left" w:pos="1080"/>
          <w:tab w:val="left" w:pos="1440"/>
          <w:tab w:val="right" w:pos="14400"/>
        </w:tabs>
        <w:spacing w:before="520"/>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Pr="006846B4" w:rsidRDefault="0032586C" w:rsidP="0032586C">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65AD9FAE" w14:textId="4DBB2279" w:rsidR="00E127D1" w:rsidRDefault="00E127D1" w:rsidP="009705AE">
      <w:pPr>
        <w:tabs>
          <w:tab w:val="left" w:pos="360"/>
          <w:tab w:val="left" w:pos="720"/>
          <w:tab w:val="left" w:pos="1080"/>
          <w:tab w:val="left" w:pos="1440"/>
          <w:tab w:val="right" w:pos="14400"/>
        </w:tabs>
        <w:spacing w:before="520"/>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Pr="00A71B48" w:rsidRDefault="00E127D1" w:rsidP="009705AE">
      <w:pPr>
        <w:tabs>
          <w:tab w:val="left" w:pos="360"/>
          <w:tab w:val="left" w:pos="720"/>
          <w:tab w:val="left" w:pos="1080"/>
          <w:tab w:val="left" w:pos="1440"/>
          <w:tab w:val="right" w:pos="14400"/>
        </w:tabs>
        <w:spacing w:after="600"/>
        <w:rPr>
          <w:b/>
          <w:bCs/>
          <w:color w:val="0080BE"/>
          <w:szCs w:val="24"/>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2E732321" w14:textId="77777777"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4868F1">
          <w:headerReference w:type="default" r:id="rId19"/>
          <w:footerReference w:type="default" r:id="rId20"/>
          <w:type w:val="continuous"/>
          <w:pgSz w:w="15840" w:h="12240" w:orient="landscape" w:code="1"/>
          <w:pgMar w:top="1195" w:right="720" w:bottom="720" w:left="720" w:header="360" w:footer="360" w:gutter="0"/>
          <w:cols w:space="720"/>
          <w:formProt w:val="0"/>
          <w:titlePg/>
          <w:docGrid w:linePitch="360"/>
        </w:sectPr>
      </w:pPr>
    </w:p>
    <w:p w14:paraId="311AED08" w14:textId="71042239" w:rsidR="004868F1" w:rsidRDefault="00E14D04" w:rsidP="004868F1">
      <w:pPr>
        <w:pStyle w:val="Header"/>
        <w:rPr>
          <w:rFonts w:ascii="Garamond" w:hAnsi="Garamond"/>
          <w:szCs w:val="24"/>
        </w:rPr>
      </w:pPr>
      <w:r>
        <w:rPr>
          <w:rFonts w:ascii="Garamond" w:hAnsi="Garamond"/>
          <w:szCs w:val="24"/>
        </w:rPr>
        <w:br w:type="page"/>
      </w:r>
    </w:p>
    <w:p w14:paraId="3694D2C4" w14:textId="77777777" w:rsidR="00B22C47" w:rsidRDefault="00B22C47" w:rsidP="00B22C47">
      <w:pPr>
        <w:autoSpaceDE w:val="0"/>
        <w:autoSpaceDN w:val="0"/>
        <w:adjustRightInd w:val="0"/>
        <w:rPr>
          <w:rFonts w:eastAsia="Segoe UI"/>
          <w:b/>
          <w:bCs/>
          <w:color w:val="0080BE"/>
          <w:szCs w:val="24"/>
        </w:rPr>
      </w:pPr>
      <w:r>
        <w:rPr>
          <w:rFonts w:eastAsia="Segoe UI"/>
          <w:b/>
          <w:bCs/>
          <w:noProof/>
          <w:szCs w:val="24"/>
        </w:rPr>
        <w:lastRenderedPageBreak/>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6BEB7F86" w:rsidR="00B22C47" w:rsidRPr="00507A6F" w:rsidRDefault="00F92FD2"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39A3D901">
                <wp:simplePos x="0" y="0"/>
                <wp:positionH relativeFrom="column">
                  <wp:posOffset>3070225</wp:posOffset>
                </wp:positionH>
                <wp:positionV relativeFrom="paragraph">
                  <wp:posOffset>222885</wp:posOffset>
                </wp:positionV>
                <wp:extent cx="3016885" cy="658495"/>
                <wp:effectExtent l="0" t="0" r="571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1BA94B1D" w:rsidR="00B22C47" w:rsidRPr="00654DFD" w:rsidRDefault="00B22C47" w:rsidP="00B22C47">
                            <w:pPr>
                              <w:spacing w:before="40" w:after="40"/>
                              <w:jc w:val="center"/>
                            </w:pPr>
                            <w:r w:rsidRPr="00654DFD">
                              <w:rPr>
                                <w:b/>
                                <w:color w:val="FFFFFF"/>
                                <w:sz w:val="28"/>
                                <w:szCs w:val="28"/>
                              </w:rPr>
                              <w:t xml:space="preserve">Managing Joe’s </w:t>
                            </w:r>
                            <w:r w:rsidR="009705AE">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C7101" id="Text Box 5" o:spid="_x0000_s1029" type="#_x0000_t202" style="position:absolute;margin-left:241.75pt;margin-top:17.55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" o:allowincell="f" fillcolor="#0775a8" strokecolor="#70afd9">
                <v:path arrowok="t"/>
                <v:textbox inset=",2.16pt,,2.16pt">
                  <w:txbxContent>
                    <w:p w14:paraId="7464368C" w14:textId="1BA94B1D" w:rsidR="00B22C47" w:rsidRPr="00654DFD" w:rsidRDefault="00B22C47" w:rsidP="00B22C47">
                      <w:pPr>
                        <w:spacing w:before="40" w:after="40"/>
                        <w:jc w:val="center"/>
                      </w:pPr>
                      <w:r w:rsidRPr="00654DFD">
                        <w:rPr>
                          <w:b/>
                          <w:color w:val="FFFFFF"/>
                          <w:sz w:val="28"/>
                          <w:szCs w:val="28"/>
                        </w:rPr>
                        <w:t xml:space="preserve">Managing Joe’s </w:t>
                      </w:r>
                      <w:r w:rsidR="009705AE">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B22C47">
          <w:footerReference w:type="default" r:id="rId21"/>
          <w:type w:val="continuous"/>
          <w:pgSz w:w="15840" w:h="12240" w:orient="landscape" w:code="1"/>
          <w:pgMar w:top="720" w:right="720" w:bottom="720" w:left="720" w:header="360" w:footer="360" w:gutter="0"/>
          <w:cols w:space="720"/>
          <w:formProt w:val="0"/>
          <w:docGrid w:linePitch="360"/>
        </w:sectPr>
      </w:pPr>
    </w:p>
    <w:p w14:paraId="1A4E838B" w14:textId="5DC86585"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3CBF5A7D">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18B8A500">
                <wp:simplePos x="0" y="0"/>
                <wp:positionH relativeFrom="column">
                  <wp:posOffset>6177915</wp:posOffset>
                </wp:positionH>
                <wp:positionV relativeFrom="paragraph">
                  <wp:posOffset>45720</wp:posOffset>
                </wp:positionV>
                <wp:extent cx="3016885" cy="658495"/>
                <wp:effectExtent l="0" t="0" r="5715"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9994" id="Text Box 7" o:spid="_x0000_s1031" type="#_x0000_t202" style="position:absolute;margin-left:486.45pt;margin-top:3.6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47B0346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$2,250</w:t>
      </w:r>
    </w:p>
    <w:p w14:paraId="4DD7AC4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$50</w:t>
      </w:r>
    </w:p>
    <w:p w14:paraId="65F85370"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20%</w:t>
      </w:r>
    </w:p>
    <w:p w14:paraId="02A5EC5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20</w:t>
      </w:r>
      <w:r>
        <w:rPr>
          <w:b/>
          <w:szCs w:val="24"/>
        </w:rPr>
        <w:t>%</w:t>
      </w:r>
    </w:p>
    <w:p w14:paraId="3269B594" w14:textId="77777777" w:rsidR="00B22C47" w:rsidRPr="000D26F2" w:rsidRDefault="00B22C47" w:rsidP="00B22C47">
      <w:pPr>
        <w:pStyle w:val="Header"/>
        <w:ind w:left="274" w:right="-86" w:hanging="274"/>
        <w:rPr>
          <w:b/>
          <w:sz w:val="20"/>
        </w:rPr>
      </w:pPr>
    </w:p>
    <w:p w14:paraId="1C67CA08" w14:textId="77777777" w:rsidR="00B22C47" w:rsidRPr="00824D27" w:rsidRDefault="00B22C47" w:rsidP="00B22C47">
      <w:pPr>
        <w:rPr>
          <w:szCs w:val="24"/>
        </w:rPr>
      </w:pPr>
      <w:r w:rsidRPr="0021437A">
        <w:rPr>
          <w:b/>
          <w:szCs w:val="24"/>
        </w:rPr>
        <w:t xml:space="preserve">This EXAMPLE event includes services like: </w:t>
      </w:r>
    </w:p>
    <w:p w14:paraId="54BE6886" w14:textId="2EADAE6A" w:rsidR="00B22C47" w:rsidRPr="0021437A" w:rsidRDefault="00B22C47" w:rsidP="00B22C47">
      <w:pPr>
        <w:rPr>
          <w:szCs w:val="24"/>
        </w:rPr>
      </w:pPr>
      <w:r w:rsidRPr="00C57402">
        <w:rPr>
          <w:color w:val="0066FF"/>
          <w:szCs w:val="24"/>
          <w:u w:val="single"/>
        </w:rPr>
        <w:t>Specialist</w:t>
      </w:r>
      <w:r w:rsidRPr="0021437A">
        <w:rPr>
          <w:szCs w:val="24"/>
        </w:rPr>
        <w:t xml:space="preserve"> office visits </w:t>
      </w:r>
      <w:r w:rsidRPr="00C56964">
        <w:rPr>
          <w:i/>
          <w:szCs w:val="24"/>
        </w:rPr>
        <w:t>(pre</w:t>
      </w:r>
      <w:r w:rsidR="002C3F14">
        <w:rPr>
          <w:i/>
          <w:szCs w:val="24"/>
        </w:rPr>
        <w:t>-</w:t>
      </w:r>
      <w:r w:rsidRPr="00C56964">
        <w:rPr>
          <w:i/>
          <w:szCs w:val="24"/>
        </w:rPr>
        <w:t>natal care)</w:t>
      </w:r>
    </w:p>
    <w:p w14:paraId="27BCD1CB" w14:textId="77777777" w:rsidR="00B22C47" w:rsidRPr="0021437A" w:rsidRDefault="00B22C47" w:rsidP="00B22C47">
      <w:pPr>
        <w:rPr>
          <w:szCs w:val="24"/>
        </w:rPr>
      </w:pPr>
      <w:r w:rsidRPr="0021437A">
        <w:rPr>
          <w:szCs w:val="24"/>
        </w:rPr>
        <w:t>Childbirth/Delivery Professional Services</w:t>
      </w:r>
    </w:p>
    <w:p w14:paraId="11C92EEB" w14:textId="77777777" w:rsidR="00B22C47" w:rsidRPr="0021437A" w:rsidRDefault="00B22C47" w:rsidP="00B22C47">
      <w:pPr>
        <w:rPr>
          <w:szCs w:val="24"/>
        </w:rPr>
      </w:pPr>
      <w:r w:rsidRPr="0021437A">
        <w:rPr>
          <w:szCs w:val="24"/>
        </w:rPr>
        <w:t>Childbirth/Delivery Facility Services</w:t>
      </w:r>
    </w:p>
    <w:p w14:paraId="6E199C80"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6795BE01" w14:textId="77777777" w:rsidR="00B22C47" w:rsidRDefault="00B22C47" w:rsidP="00B22C47">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76A70E97"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228DD112" w14:textId="77777777" w:rsidTr="0071715D">
        <w:trPr>
          <w:trHeight w:val="300"/>
        </w:trPr>
        <w:tc>
          <w:tcPr>
            <w:tcW w:w="3690" w:type="dxa"/>
            <w:shd w:val="clear" w:color="auto" w:fill="C0E8FB"/>
            <w:vAlign w:val="center"/>
          </w:tcPr>
          <w:p w14:paraId="01E7BC15"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3227239B" w14:textId="77777777" w:rsidR="00B22C47" w:rsidRPr="003C7618" w:rsidRDefault="00B22C47" w:rsidP="00075F32">
            <w:pPr>
              <w:jc w:val="right"/>
              <w:rPr>
                <w:rStyle w:val="VARIABLE"/>
                <w:b/>
                <w:bCs/>
              </w:rPr>
            </w:pPr>
            <w:r w:rsidRPr="003C7618">
              <w:rPr>
                <w:rStyle w:val="VARIABLE"/>
                <w:b/>
                <w:bCs/>
              </w:rPr>
              <w:t>$12,700</w:t>
            </w:r>
          </w:p>
        </w:tc>
      </w:tr>
    </w:tbl>
    <w:p w14:paraId="359A6F44" w14:textId="77777777" w:rsidR="00B22C47" w:rsidRPr="006B030E" w:rsidRDefault="00B22C47" w:rsidP="00B22C47">
      <w:pPr>
        <w:rPr>
          <w:sz w:val="20"/>
        </w:rPr>
      </w:pPr>
    </w:p>
    <w:p w14:paraId="00AB4160" w14:textId="77777777" w:rsidR="00B22C47" w:rsidRPr="0021437A" w:rsidRDefault="00B22C47" w:rsidP="00B22C47">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6ABA171F" w14:textId="77777777" w:rsidTr="0071715D">
        <w:trPr>
          <w:trHeight w:val="300"/>
        </w:trPr>
        <w:tc>
          <w:tcPr>
            <w:tcW w:w="4680" w:type="dxa"/>
            <w:gridSpan w:val="2"/>
            <w:shd w:val="clear" w:color="auto" w:fill="DEEAF6"/>
            <w:vAlign w:val="center"/>
          </w:tcPr>
          <w:p w14:paraId="44F79FCB"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610A724" w14:textId="77777777" w:rsidTr="0071715D">
        <w:trPr>
          <w:trHeight w:val="300"/>
        </w:trPr>
        <w:tc>
          <w:tcPr>
            <w:tcW w:w="3690" w:type="dxa"/>
            <w:shd w:val="clear" w:color="auto" w:fill="auto"/>
            <w:vAlign w:val="center"/>
          </w:tcPr>
          <w:p w14:paraId="0015E68B" w14:textId="77777777" w:rsidR="00B22C47" w:rsidRPr="009924E0" w:rsidRDefault="00B22C47" w:rsidP="00075F32">
            <w:pPr>
              <w:rPr>
                <w:color w:val="000000"/>
                <w:szCs w:val="24"/>
                <w:u w:val="single"/>
              </w:rPr>
            </w:pPr>
            <w:r w:rsidRPr="009924E0">
              <w:rPr>
                <w:color w:val="0066FF"/>
                <w:szCs w:val="24"/>
                <w:u w:val="single"/>
              </w:rPr>
              <w:t>Deductibles</w:t>
            </w:r>
          </w:p>
        </w:tc>
        <w:tc>
          <w:tcPr>
            <w:tcW w:w="990" w:type="dxa"/>
            <w:shd w:val="clear" w:color="auto" w:fill="auto"/>
            <w:vAlign w:val="center"/>
          </w:tcPr>
          <w:p w14:paraId="633A13A6" w14:textId="77777777" w:rsidR="00B22C47" w:rsidRPr="003C7618" w:rsidRDefault="00B22C47" w:rsidP="00075F32">
            <w:pPr>
              <w:jc w:val="right"/>
              <w:rPr>
                <w:rStyle w:val="VARIABLE"/>
              </w:rPr>
            </w:pPr>
            <w:r w:rsidRPr="003C7618">
              <w:rPr>
                <w:rStyle w:val="VARIABLE"/>
              </w:rPr>
              <w:t>$2,250</w:t>
            </w:r>
          </w:p>
        </w:tc>
      </w:tr>
      <w:tr w:rsidR="00B22C47" w:rsidRPr="0021437A" w14:paraId="2DCCA1A5" w14:textId="77777777" w:rsidTr="0071715D">
        <w:trPr>
          <w:trHeight w:val="300"/>
        </w:trPr>
        <w:tc>
          <w:tcPr>
            <w:tcW w:w="3690" w:type="dxa"/>
            <w:shd w:val="clear" w:color="auto" w:fill="auto"/>
            <w:vAlign w:val="center"/>
          </w:tcPr>
          <w:p w14:paraId="07E8DD68"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0B82A3A5" w14:textId="77777777" w:rsidR="00B22C47" w:rsidRPr="003C7618" w:rsidRDefault="00B22C47" w:rsidP="00075F32">
            <w:pPr>
              <w:jc w:val="right"/>
              <w:rPr>
                <w:rStyle w:val="VARIABLE"/>
              </w:rPr>
            </w:pPr>
            <w:r w:rsidRPr="003C7618">
              <w:rPr>
                <w:rStyle w:val="VARIABLE"/>
              </w:rPr>
              <w:t>$200</w:t>
            </w:r>
          </w:p>
        </w:tc>
      </w:tr>
      <w:tr w:rsidR="00B22C47" w:rsidRPr="0021437A" w14:paraId="29C97230" w14:textId="77777777" w:rsidTr="0071715D">
        <w:trPr>
          <w:trHeight w:val="300"/>
        </w:trPr>
        <w:tc>
          <w:tcPr>
            <w:tcW w:w="3690" w:type="dxa"/>
            <w:shd w:val="clear" w:color="auto" w:fill="auto"/>
            <w:vAlign w:val="center"/>
          </w:tcPr>
          <w:p w14:paraId="1E621355"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338C55EF" w14:textId="77777777" w:rsidR="00B22C47" w:rsidRPr="003C7618" w:rsidRDefault="00B22C47" w:rsidP="00075F32">
            <w:pPr>
              <w:jc w:val="right"/>
              <w:rPr>
                <w:rStyle w:val="VARIABLE"/>
              </w:rPr>
            </w:pPr>
            <w:r w:rsidRPr="003C7618">
              <w:rPr>
                <w:rStyle w:val="VARIABLE"/>
              </w:rPr>
              <w:t>$1,500</w:t>
            </w:r>
          </w:p>
        </w:tc>
      </w:tr>
      <w:tr w:rsidR="00B22C47" w:rsidRPr="0021437A" w14:paraId="01811487" w14:textId="77777777" w:rsidTr="0071715D">
        <w:trPr>
          <w:trHeight w:val="300"/>
        </w:trPr>
        <w:tc>
          <w:tcPr>
            <w:tcW w:w="4680" w:type="dxa"/>
            <w:gridSpan w:val="2"/>
            <w:shd w:val="clear" w:color="auto" w:fill="DEEAF6"/>
            <w:vAlign w:val="center"/>
          </w:tcPr>
          <w:p w14:paraId="302E7667"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7F3E48A8" w14:textId="77777777" w:rsidTr="0071715D">
        <w:trPr>
          <w:trHeight w:val="300"/>
        </w:trPr>
        <w:tc>
          <w:tcPr>
            <w:tcW w:w="3690" w:type="dxa"/>
            <w:tcBorders>
              <w:bottom w:val="single" w:sz="4" w:space="0" w:color="70AFD9"/>
            </w:tcBorders>
            <w:shd w:val="clear" w:color="auto" w:fill="auto"/>
            <w:vAlign w:val="center"/>
          </w:tcPr>
          <w:p w14:paraId="4FFD40FB"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41B2B108" w14:textId="77777777" w:rsidR="00B22C47" w:rsidRPr="003C7618" w:rsidRDefault="00B22C47" w:rsidP="00075F32">
            <w:pPr>
              <w:jc w:val="right"/>
              <w:rPr>
                <w:rStyle w:val="VARIABLE"/>
              </w:rPr>
            </w:pPr>
            <w:r w:rsidRPr="003C7618">
              <w:rPr>
                <w:rStyle w:val="VARIABLE"/>
              </w:rPr>
              <w:t>$70</w:t>
            </w:r>
          </w:p>
        </w:tc>
      </w:tr>
      <w:tr w:rsidR="00B22C47" w:rsidRPr="0021437A" w14:paraId="04FD85D8" w14:textId="77777777" w:rsidTr="0071715D">
        <w:trPr>
          <w:trHeight w:val="300"/>
        </w:trPr>
        <w:tc>
          <w:tcPr>
            <w:tcW w:w="3690" w:type="dxa"/>
            <w:shd w:val="clear" w:color="auto" w:fill="C0E8FB"/>
            <w:vAlign w:val="center"/>
          </w:tcPr>
          <w:p w14:paraId="1376638C" w14:textId="77777777" w:rsidR="00B22C47" w:rsidRPr="0021437A" w:rsidRDefault="00B22C47" w:rsidP="00075F32">
            <w:pPr>
              <w:rPr>
                <w:b/>
                <w:color w:val="000000"/>
                <w:szCs w:val="24"/>
              </w:rPr>
            </w:pPr>
            <w:r w:rsidRPr="0021437A">
              <w:rPr>
                <w:b/>
                <w:color w:val="000000"/>
                <w:szCs w:val="24"/>
              </w:rPr>
              <w:t>The total Peg would pay is</w:t>
            </w:r>
          </w:p>
        </w:tc>
        <w:tc>
          <w:tcPr>
            <w:tcW w:w="990" w:type="dxa"/>
            <w:shd w:val="clear" w:color="auto" w:fill="C0E8FB"/>
            <w:vAlign w:val="center"/>
          </w:tcPr>
          <w:p w14:paraId="3FD5B7EB" w14:textId="77777777" w:rsidR="00B22C47" w:rsidRPr="003C7618" w:rsidRDefault="00B22C47" w:rsidP="00075F32">
            <w:pPr>
              <w:jc w:val="right"/>
              <w:rPr>
                <w:rStyle w:val="VARIABLE"/>
                <w:b/>
                <w:bCs/>
              </w:rPr>
            </w:pPr>
            <w:r w:rsidRPr="003C7618">
              <w:rPr>
                <w:rStyle w:val="VARIABLE"/>
                <w:b/>
                <w:bCs/>
              </w:rPr>
              <w:t>$4,020</w:t>
            </w:r>
          </w:p>
        </w:tc>
      </w:tr>
    </w:tbl>
    <w:p w14:paraId="0D047049" w14:textId="77777777" w:rsidR="00B22C47" w:rsidRPr="007E6C7E" w:rsidRDefault="00B22C47" w:rsidP="00B22C47">
      <w:pPr>
        <w:pStyle w:val="Header"/>
        <w:rPr>
          <w:b/>
          <w:szCs w:val="24"/>
        </w:rPr>
      </w:pPr>
      <w:r w:rsidRPr="00824D27">
        <w:rPr>
          <w:b/>
          <w:sz w:val="16"/>
          <w:szCs w:val="16"/>
        </w:rPr>
        <w:br w:type="column"/>
      </w:r>
    </w:p>
    <w:p w14:paraId="7E545890" w14:textId="77777777" w:rsidR="00B22C47" w:rsidRPr="007E6C7E" w:rsidRDefault="00B22C47" w:rsidP="00B22C47">
      <w:pPr>
        <w:pStyle w:val="Header"/>
        <w:rPr>
          <w:b/>
          <w:szCs w:val="24"/>
        </w:rPr>
      </w:pPr>
    </w:p>
    <w:p w14:paraId="04D6876C" w14:textId="77777777" w:rsidR="00B22C47" w:rsidRPr="002A3481" w:rsidRDefault="00B22C47" w:rsidP="00B22C47">
      <w:pPr>
        <w:pStyle w:val="Header"/>
        <w:rPr>
          <w:b/>
        </w:rPr>
      </w:pPr>
    </w:p>
    <w:p w14:paraId="3515FE7F" w14:textId="77777777" w:rsidR="00B22C47" w:rsidRPr="002A3481" w:rsidRDefault="00B22C47" w:rsidP="00B22C47">
      <w:pPr>
        <w:pStyle w:val="Header"/>
        <w:rPr>
          <w:b/>
        </w:rPr>
      </w:pPr>
    </w:p>
    <w:p w14:paraId="27D113D2" w14:textId="77777777" w:rsidR="00B22C47" w:rsidRPr="002D6F05" w:rsidRDefault="00B22C47" w:rsidP="00B22C47">
      <w:pPr>
        <w:pStyle w:val="Header"/>
        <w:rPr>
          <w:szCs w:val="24"/>
        </w:rPr>
      </w:pPr>
    </w:p>
    <w:p w14:paraId="1AF23649"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$2,250</w:t>
      </w:r>
    </w:p>
    <w:p w14:paraId="59193D9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$50</w:t>
      </w:r>
    </w:p>
    <w:p w14:paraId="385C0CF1"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20%</w:t>
      </w:r>
    </w:p>
    <w:p w14:paraId="3E69398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20</w:t>
      </w:r>
      <w:r>
        <w:rPr>
          <w:b/>
          <w:szCs w:val="24"/>
        </w:rPr>
        <w:t>%</w:t>
      </w:r>
    </w:p>
    <w:p w14:paraId="65D1419E" w14:textId="77777777" w:rsidR="00B22C47" w:rsidRPr="000D26F2" w:rsidRDefault="00B22C47" w:rsidP="00B22C47">
      <w:pPr>
        <w:pStyle w:val="Header"/>
        <w:ind w:left="274" w:right="-86" w:hanging="274"/>
        <w:rPr>
          <w:b/>
          <w:sz w:val="20"/>
        </w:rPr>
      </w:pPr>
    </w:p>
    <w:p w14:paraId="27CF261D" w14:textId="77777777" w:rsidR="00B22C47" w:rsidRPr="00824D27" w:rsidRDefault="00B22C47" w:rsidP="00B22C47">
      <w:pPr>
        <w:rPr>
          <w:szCs w:val="24"/>
        </w:rPr>
      </w:pPr>
      <w:r w:rsidRPr="0021437A">
        <w:rPr>
          <w:b/>
          <w:szCs w:val="24"/>
        </w:rPr>
        <w:t xml:space="preserve">This EXAMPLE event includes services like: </w:t>
      </w:r>
    </w:p>
    <w:p w14:paraId="50F5E699" w14:textId="77777777" w:rsidR="00B22C47" w:rsidRPr="0021437A" w:rsidRDefault="00B22C47" w:rsidP="00B22C47">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049C610A" w14:textId="77777777" w:rsidR="00B22C47" w:rsidRPr="0021437A" w:rsidRDefault="00B22C47" w:rsidP="00B22C47">
      <w:pPr>
        <w:rPr>
          <w:szCs w:val="24"/>
        </w:rPr>
      </w:pPr>
      <w:r w:rsidRPr="00C57402">
        <w:rPr>
          <w:color w:val="0066FF"/>
          <w:szCs w:val="24"/>
          <w:u w:val="single"/>
        </w:rPr>
        <w:t>Diagnostic tests</w:t>
      </w:r>
      <w:r>
        <w:rPr>
          <w:szCs w:val="24"/>
        </w:rPr>
        <w:t xml:space="preserve"> </w:t>
      </w:r>
      <w:r w:rsidRPr="002343B4">
        <w:rPr>
          <w:i/>
          <w:szCs w:val="24"/>
        </w:rPr>
        <w:t>(blood work)</w:t>
      </w:r>
    </w:p>
    <w:p w14:paraId="7E436DDB" w14:textId="77777777" w:rsidR="00B22C47" w:rsidRPr="00C57402" w:rsidRDefault="00B22C47" w:rsidP="00B22C47">
      <w:pPr>
        <w:rPr>
          <w:color w:val="0066FF"/>
          <w:szCs w:val="24"/>
          <w:u w:val="single"/>
        </w:rPr>
      </w:pPr>
      <w:r w:rsidRPr="00C57402">
        <w:rPr>
          <w:color w:val="0066FF"/>
          <w:szCs w:val="24"/>
          <w:u w:val="single"/>
        </w:rPr>
        <w:t>Prescription drugs</w:t>
      </w:r>
    </w:p>
    <w:p w14:paraId="7BDA77B8" w14:textId="77777777" w:rsidR="00B22C47" w:rsidRPr="0021437A" w:rsidRDefault="00B22C47" w:rsidP="00B22C47">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072FD624"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0971E1A1" w14:textId="77777777" w:rsidTr="0071715D">
        <w:trPr>
          <w:trHeight w:val="300"/>
        </w:trPr>
        <w:tc>
          <w:tcPr>
            <w:tcW w:w="3690" w:type="dxa"/>
            <w:shd w:val="clear" w:color="auto" w:fill="C0E8FB"/>
            <w:vAlign w:val="center"/>
          </w:tcPr>
          <w:p w14:paraId="5136E623"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4227BC5C" w14:textId="77777777" w:rsidR="00B22C47" w:rsidRPr="003C7618" w:rsidRDefault="00B22C47" w:rsidP="00075F32">
            <w:pPr>
              <w:jc w:val="right"/>
              <w:rPr>
                <w:rStyle w:val="VARIABLE"/>
                <w:b/>
                <w:bCs/>
              </w:rPr>
            </w:pPr>
            <w:r w:rsidRPr="003C7618">
              <w:rPr>
                <w:rStyle w:val="VARIABLE"/>
                <w:b/>
                <w:bCs/>
              </w:rPr>
              <w:t>$5,600</w:t>
            </w:r>
          </w:p>
        </w:tc>
      </w:tr>
    </w:tbl>
    <w:p w14:paraId="70E9868C" w14:textId="77777777" w:rsidR="00B22C47" w:rsidRPr="006B030E" w:rsidRDefault="00B22C47" w:rsidP="00B22C47">
      <w:pPr>
        <w:rPr>
          <w:sz w:val="20"/>
        </w:rPr>
      </w:pPr>
    </w:p>
    <w:p w14:paraId="49DB9761" w14:textId="77777777" w:rsidR="00B22C47" w:rsidRPr="0021437A" w:rsidRDefault="00B22C47" w:rsidP="00B22C47">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9265C1C" w14:textId="77777777" w:rsidTr="0071715D">
        <w:trPr>
          <w:trHeight w:val="300"/>
        </w:trPr>
        <w:tc>
          <w:tcPr>
            <w:tcW w:w="4680" w:type="dxa"/>
            <w:gridSpan w:val="2"/>
            <w:shd w:val="clear" w:color="auto" w:fill="DEEAF6"/>
            <w:vAlign w:val="center"/>
          </w:tcPr>
          <w:p w14:paraId="084B3B15"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F1A6244" w14:textId="77777777" w:rsidTr="0071715D">
        <w:trPr>
          <w:trHeight w:val="300"/>
        </w:trPr>
        <w:tc>
          <w:tcPr>
            <w:tcW w:w="3690" w:type="dxa"/>
            <w:shd w:val="clear" w:color="auto" w:fill="auto"/>
            <w:vAlign w:val="center"/>
          </w:tcPr>
          <w:p w14:paraId="5FA882F3"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5EB489E1" w14:textId="77777777" w:rsidR="00B22C47" w:rsidRPr="003C7618" w:rsidRDefault="00B22C47" w:rsidP="00075F32">
            <w:pPr>
              <w:jc w:val="right"/>
              <w:rPr>
                <w:rStyle w:val="VARIABLE"/>
              </w:rPr>
            </w:pPr>
            <w:r w:rsidRPr="003C7618">
              <w:rPr>
                <w:rStyle w:val="VARIABLE"/>
              </w:rPr>
              <w:t>$200</w:t>
            </w:r>
          </w:p>
        </w:tc>
      </w:tr>
      <w:tr w:rsidR="00B22C47" w:rsidRPr="0021437A" w14:paraId="43D16C1F" w14:textId="77777777" w:rsidTr="0071715D">
        <w:trPr>
          <w:trHeight w:val="300"/>
        </w:trPr>
        <w:tc>
          <w:tcPr>
            <w:tcW w:w="3690" w:type="dxa"/>
            <w:shd w:val="clear" w:color="auto" w:fill="auto"/>
            <w:vAlign w:val="center"/>
          </w:tcPr>
          <w:p w14:paraId="4238A943"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12C25206" w14:textId="77777777" w:rsidR="00B22C47" w:rsidRPr="003C7618" w:rsidRDefault="00B22C47" w:rsidP="00075F32">
            <w:pPr>
              <w:jc w:val="right"/>
              <w:rPr>
                <w:rStyle w:val="VARIABLE"/>
              </w:rPr>
            </w:pPr>
            <w:r w:rsidRPr="003C7618">
              <w:rPr>
                <w:rStyle w:val="VARIABLE"/>
              </w:rPr>
              <w:t>$200</w:t>
            </w:r>
          </w:p>
        </w:tc>
      </w:tr>
      <w:tr w:rsidR="00B22C47" w:rsidRPr="0021437A" w14:paraId="3746D4CB" w14:textId="77777777" w:rsidTr="0071715D">
        <w:trPr>
          <w:trHeight w:val="300"/>
        </w:trPr>
        <w:tc>
          <w:tcPr>
            <w:tcW w:w="3690" w:type="dxa"/>
            <w:shd w:val="clear" w:color="auto" w:fill="auto"/>
            <w:vAlign w:val="center"/>
          </w:tcPr>
          <w:p w14:paraId="542DC717"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7B3B916C" w14:textId="77777777" w:rsidR="00B22C47" w:rsidRPr="003C7618" w:rsidRDefault="00B22C47" w:rsidP="00075F32">
            <w:pPr>
              <w:jc w:val="right"/>
              <w:rPr>
                <w:rStyle w:val="VARIABLE"/>
              </w:rPr>
            </w:pPr>
            <w:r w:rsidRPr="003C7618">
              <w:rPr>
                <w:rStyle w:val="VARIABLE"/>
              </w:rPr>
              <w:t>$0</w:t>
            </w:r>
          </w:p>
        </w:tc>
      </w:tr>
      <w:tr w:rsidR="00B22C47" w:rsidRPr="0021437A" w14:paraId="44BAFFD6" w14:textId="77777777" w:rsidTr="0071715D">
        <w:trPr>
          <w:trHeight w:val="300"/>
        </w:trPr>
        <w:tc>
          <w:tcPr>
            <w:tcW w:w="4680" w:type="dxa"/>
            <w:gridSpan w:val="2"/>
            <w:shd w:val="clear" w:color="auto" w:fill="DEEAF6"/>
            <w:vAlign w:val="center"/>
          </w:tcPr>
          <w:p w14:paraId="335E53A0"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05DA779C" w14:textId="77777777" w:rsidTr="0071715D">
        <w:trPr>
          <w:trHeight w:val="300"/>
        </w:trPr>
        <w:tc>
          <w:tcPr>
            <w:tcW w:w="3690" w:type="dxa"/>
            <w:tcBorders>
              <w:bottom w:val="single" w:sz="4" w:space="0" w:color="70AFD9"/>
            </w:tcBorders>
            <w:shd w:val="clear" w:color="auto" w:fill="auto"/>
            <w:vAlign w:val="center"/>
          </w:tcPr>
          <w:p w14:paraId="54F57EFF"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915D6B3" w14:textId="77777777" w:rsidR="00B22C47" w:rsidRPr="003C7618" w:rsidRDefault="00B22C47" w:rsidP="00075F32">
            <w:pPr>
              <w:jc w:val="right"/>
              <w:rPr>
                <w:rStyle w:val="VARIABLE"/>
              </w:rPr>
            </w:pPr>
            <w:r w:rsidRPr="003C7618">
              <w:rPr>
                <w:rStyle w:val="VARIABLE"/>
              </w:rPr>
              <w:t>$4,300</w:t>
            </w:r>
          </w:p>
        </w:tc>
      </w:tr>
      <w:tr w:rsidR="00B22C47" w:rsidRPr="0021437A" w14:paraId="44960468" w14:textId="77777777" w:rsidTr="0071715D">
        <w:trPr>
          <w:trHeight w:val="300"/>
        </w:trPr>
        <w:tc>
          <w:tcPr>
            <w:tcW w:w="3690" w:type="dxa"/>
            <w:shd w:val="clear" w:color="auto" w:fill="C0E8FB"/>
            <w:vAlign w:val="center"/>
          </w:tcPr>
          <w:p w14:paraId="292B4256"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7B9CAC97" w14:textId="77777777" w:rsidR="00B22C47" w:rsidRPr="00D23987" w:rsidRDefault="00B22C47" w:rsidP="00075F32">
            <w:pPr>
              <w:jc w:val="right"/>
              <w:rPr>
                <w:rStyle w:val="VARIABLE"/>
                <w:b/>
                <w:bCs/>
              </w:rPr>
            </w:pPr>
            <w:r w:rsidRPr="00D23987">
              <w:rPr>
                <w:rStyle w:val="VARIABLE"/>
                <w:b/>
                <w:bCs/>
              </w:rPr>
              <w:t>$4,700</w:t>
            </w:r>
          </w:p>
        </w:tc>
      </w:tr>
    </w:tbl>
    <w:p w14:paraId="4A33E4D2" w14:textId="77777777" w:rsidR="00B22C47" w:rsidRPr="007E6C7E" w:rsidRDefault="00B22C47" w:rsidP="00B22C47">
      <w:pPr>
        <w:pStyle w:val="Header"/>
        <w:rPr>
          <w:b/>
          <w:szCs w:val="24"/>
        </w:rPr>
      </w:pPr>
      <w:r w:rsidRPr="00A6077E">
        <w:rPr>
          <w:b/>
          <w:sz w:val="16"/>
          <w:szCs w:val="16"/>
        </w:rPr>
        <w:br w:type="column"/>
      </w:r>
    </w:p>
    <w:p w14:paraId="43DE1A5D" w14:textId="77777777" w:rsidR="00B22C47" w:rsidRPr="007E6C7E" w:rsidRDefault="00B22C47" w:rsidP="00B22C47">
      <w:pPr>
        <w:pStyle w:val="Header"/>
        <w:rPr>
          <w:b/>
          <w:szCs w:val="24"/>
        </w:rPr>
      </w:pPr>
    </w:p>
    <w:p w14:paraId="3AA645F7" w14:textId="77777777" w:rsidR="00B22C47" w:rsidRPr="002A3481" w:rsidRDefault="00B22C47" w:rsidP="00B22C47">
      <w:pPr>
        <w:pStyle w:val="Header"/>
        <w:rPr>
          <w:b/>
        </w:rPr>
      </w:pPr>
    </w:p>
    <w:p w14:paraId="17D6E8F4" w14:textId="77777777" w:rsidR="00B22C47" w:rsidRPr="002A3481" w:rsidRDefault="00B22C47" w:rsidP="00B22C47">
      <w:pPr>
        <w:pStyle w:val="Header"/>
        <w:rPr>
          <w:b/>
        </w:rPr>
      </w:pPr>
    </w:p>
    <w:p w14:paraId="2AB39269" w14:textId="77777777" w:rsidR="00B22C47" w:rsidRPr="002D6F05" w:rsidRDefault="00B22C47" w:rsidP="00B22C47">
      <w:pPr>
        <w:pStyle w:val="Header"/>
        <w:rPr>
          <w:szCs w:val="24"/>
        </w:rPr>
      </w:pPr>
    </w:p>
    <w:p w14:paraId="4604A1B5"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$2,250</w:t>
      </w:r>
    </w:p>
    <w:p w14:paraId="3ABC753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$50</w:t>
      </w:r>
    </w:p>
    <w:p w14:paraId="6AEAB937"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20%</w:t>
      </w:r>
    </w:p>
    <w:p w14:paraId="49D0702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20</w:t>
      </w:r>
      <w:r>
        <w:rPr>
          <w:b/>
          <w:szCs w:val="24"/>
        </w:rPr>
        <w:t>%</w:t>
      </w:r>
    </w:p>
    <w:p w14:paraId="5C6CA8FE" w14:textId="77777777" w:rsidR="00B22C47" w:rsidRPr="000D26F2" w:rsidRDefault="00B22C47" w:rsidP="00B22C47">
      <w:pPr>
        <w:pStyle w:val="Header"/>
        <w:ind w:left="274" w:right="-86" w:hanging="274"/>
        <w:rPr>
          <w:b/>
          <w:sz w:val="20"/>
        </w:rPr>
      </w:pPr>
    </w:p>
    <w:p w14:paraId="4F9C0405" w14:textId="77777777" w:rsidR="00B22C47" w:rsidRPr="00824D27" w:rsidRDefault="00B22C47" w:rsidP="00B22C47">
      <w:pPr>
        <w:rPr>
          <w:szCs w:val="24"/>
        </w:rPr>
      </w:pPr>
      <w:r w:rsidRPr="0021437A">
        <w:rPr>
          <w:b/>
          <w:szCs w:val="24"/>
        </w:rPr>
        <w:t xml:space="preserve">This EXAMPLE event includes services like: </w:t>
      </w:r>
    </w:p>
    <w:p w14:paraId="2F53154D" w14:textId="77777777" w:rsidR="00B22C47" w:rsidRPr="0021437A" w:rsidRDefault="00B22C47" w:rsidP="00B22C47">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2164EA84"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37857EA1" w14:textId="77777777" w:rsidR="00B22C47" w:rsidRDefault="00B22C47" w:rsidP="00B22C47">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1757B491" w14:textId="77777777" w:rsidR="00B22C47" w:rsidRDefault="00B22C47" w:rsidP="00B22C47">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1AB6DC7F" w14:textId="77777777" w:rsidR="00B22C47" w:rsidRPr="00F92FD2" w:rsidRDefault="00B22C47" w:rsidP="00B22C47">
      <w:pPr>
        <w:rPr>
          <w:szCs w:val="24"/>
        </w:rPr>
      </w:pPr>
    </w:p>
    <w:p w14:paraId="7435A1FD"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113A8A55" w14:textId="77777777" w:rsidTr="0071715D">
        <w:trPr>
          <w:trHeight w:val="300"/>
        </w:trPr>
        <w:tc>
          <w:tcPr>
            <w:tcW w:w="3690" w:type="dxa"/>
            <w:shd w:val="clear" w:color="auto" w:fill="C0E8FB"/>
            <w:vAlign w:val="center"/>
          </w:tcPr>
          <w:p w14:paraId="48946D68"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01360A6C" w14:textId="77777777" w:rsidR="00B22C47" w:rsidRPr="003C7618" w:rsidRDefault="00B22C47" w:rsidP="00075F32">
            <w:pPr>
              <w:jc w:val="right"/>
              <w:rPr>
                <w:rStyle w:val="VARIABLE"/>
                <w:b/>
                <w:bCs/>
              </w:rPr>
            </w:pPr>
            <w:r w:rsidRPr="003C7618">
              <w:rPr>
                <w:rStyle w:val="VARIABLE"/>
                <w:b/>
                <w:bCs/>
              </w:rPr>
              <w:t>$2,800</w:t>
            </w:r>
          </w:p>
        </w:tc>
      </w:tr>
    </w:tbl>
    <w:p w14:paraId="0DD9A218" w14:textId="77777777" w:rsidR="00B22C47" w:rsidRPr="000D26F2" w:rsidRDefault="00B22C47" w:rsidP="00B22C47">
      <w:pPr>
        <w:rPr>
          <w:sz w:val="20"/>
        </w:rPr>
      </w:pPr>
    </w:p>
    <w:p w14:paraId="712C2F12" w14:textId="77777777" w:rsidR="00B22C47" w:rsidRPr="0021437A" w:rsidRDefault="00B22C47" w:rsidP="00B22C47">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E977849" w14:textId="77777777" w:rsidTr="0071715D">
        <w:trPr>
          <w:trHeight w:val="300"/>
        </w:trPr>
        <w:tc>
          <w:tcPr>
            <w:tcW w:w="4680" w:type="dxa"/>
            <w:gridSpan w:val="2"/>
            <w:shd w:val="clear" w:color="auto" w:fill="DEEAF6"/>
            <w:vAlign w:val="center"/>
          </w:tcPr>
          <w:p w14:paraId="4716BE83"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7F8C7A02" w14:textId="77777777" w:rsidTr="0071715D">
        <w:trPr>
          <w:trHeight w:val="300"/>
        </w:trPr>
        <w:tc>
          <w:tcPr>
            <w:tcW w:w="3690" w:type="dxa"/>
            <w:shd w:val="clear" w:color="auto" w:fill="auto"/>
            <w:vAlign w:val="center"/>
          </w:tcPr>
          <w:p w14:paraId="23EE7A6A"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0EDAEB95" w14:textId="77777777" w:rsidR="00B22C47" w:rsidRPr="003C7618" w:rsidRDefault="00B22C47" w:rsidP="00075F32">
            <w:pPr>
              <w:jc w:val="right"/>
              <w:rPr>
                <w:rStyle w:val="VARIABLE"/>
              </w:rPr>
            </w:pPr>
            <w:r w:rsidRPr="003C7618">
              <w:rPr>
                <w:rStyle w:val="VARIABLE"/>
              </w:rPr>
              <w:t>$2,250</w:t>
            </w:r>
          </w:p>
        </w:tc>
      </w:tr>
      <w:tr w:rsidR="00B22C47" w:rsidRPr="0021437A" w14:paraId="300D5904" w14:textId="77777777" w:rsidTr="0071715D">
        <w:trPr>
          <w:trHeight w:val="300"/>
        </w:trPr>
        <w:tc>
          <w:tcPr>
            <w:tcW w:w="3690" w:type="dxa"/>
            <w:shd w:val="clear" w:color="auto" w:fill="auto"/>
            <w:vAlign w:val="center"/>
          </w:tcPr>
          <w:p w14:paraId="4B31987C"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48B3AD54" w14:textId="77777777" w:rsidR="00B22C47" w:rsidRPr="003C7618" w:rsidRDefault="00B22C47" w:rsidP="00075F32">
            <w:pPr>
              <w:jc w:val="right"/>
              <w:rPr>
                <w:rStyle w:val="VARIABLE"/>
              </w:rPr>
            </w:pPr>
            <w:r w:rsidRPr="003C7618">
              <w:rPr>
                <w:rStyle w:val="VARIABLE"/>
              </w:rPr>
              <w:t>$100</w:t>
            </w:r>
          </w:p>
        </w:tc>
      </w:tr>
      <w:tr w:rsidR="00B22C47" w:rsidRPr="0021437A" w14:paraId="130D3CC2" w14:textId="77777777" w:rsidTr="0071715D">
        <w:trPr>
          <w:trHeight w:val="300"/>
        </w:trPr>
        <w:tc>
          <w:tcPr>
            <w:tcW w:w="3690" w:type="dxa"/>
            <w:shd w:val="clear" w:color="auto" w:fill="auto"/>
            <w:vAlign w:val="center"/>
          </w:tcPr>
          <w:p w14:paraId="0B1CBEB4"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68CCC778" w14:textId="77777777" w:rsidR="00B22C47" w:rsidRPr="003C7618" w:rsidRDefault="00B22C47" w:rsidP="00075F32">
            <w:pPr>
              <w:jc w:val="right"/>
              <w:rPr>
                <w:rStyle w:val="VARIABLE"/>
              </w:rPr>
            </w:pPr>
            <w:r w:rsidRPr="003C7618">
              <w:rPr>
                <w:rStyle w:val="VARIABLE"/>
              </w:rPr>
              <w:t>$10</w:t>
            </w:r>
          </w:p>
        </w:tc>
      </w:tr>
      <w:tr w:rsidR="00B22C47" w:rsidRPr="0021437A" w14:paraId="2DDE51B3" w14:textId="77777777" w:rsidTr="0071715D">
        <w:trPr>
          <w:trHeight w:val="300"/>
        </w:trPr>
        <w:tc>
          <w:tcPr>
            <w:tcW w:w="4680" w:type="dxa"/>
            <w:gridSpan w:val="2"/>
            <w:shd w:val="clear" w:color="auto" w:fill="DEEAF6"/>
            <w:vAlign w:val="center"/>
          </w:tcPr>
          <w:p w14:paraId="7DE0A31C"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340BB44B" w14:textId="77777777" w:rsidTr="0071715D">
        <w:trPr>
          <w:trHeight w:val="300"/>
        </w:trPr>
        <w:tc>
          <w:tcPr>
            <w:tcW w:w="3690" w:type="dxa"/>
            <w:tcBorders>
              <w:bottom w:val="single" w:sz="4" w:space="0" w:color="70AFD9"/>
            </w:tcBorders>
            <w:shd w:val="clear" w:color="auto" w:fill="auto"/>
            <w:vAlign w:val="center"/>
          </w:tcPr>
          <w:p w14:paraId="44F1027D"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CF953AB" w14:textId="77777777" w:rsidR="00B22C47" w:rsidRPr="003C7618" w:rsidRDefault="00B22C47" w:rsidP="00075F32">
            <w:pPr>
              <w:jc w:val="right"/>
              <w:rPr>
                <w:rStyle w:val="VARIABLE"/>
              </w:rPr>
            </w:pPr>
            <w:r w:rsidRPr="003C7618">
              <w:rPr>
                <w:rStyle w:val="VARIABLE"/>
              </w:rPr>
              <w:t>$10</w:t>
            </w:r>
          </w:p>
        </w:tc>
      </w:tr>
      <w:tr w:rsidR="00B22C47" w:rsidRPr="0021437A" w14:paraId="6418CE9B" w14:textId="77777777" w:rsidTr="0071715D">
        <w:trPr>
          <w:trHeight w:val="300"/>
        </w:trPr>
        <w:tc>
          <w:tcPr>
            <w:tcW w:w="3690" w:type="dxa"/>
            <w:shd w:val="clear" w:color="auto" w:fill="C0E8FB"/>
            <w:vAlign w:val="center"/>
          </w:tcPr>
          <w:p w14:paraId="40106DC0"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514F23AF" w14:textId="77777777" w:rsidR="00B22C47" w:rsidRPr="00C60379" w:rsidRDefault="00B22C47" w:rsidP="00075F32">
            <w:pPr>
              <w:jc w:val="right"/>
              <w:rPr>
                <w:rStyle w:val="VARIABLE"/>
                <w:b/>
                <w:bCs/>
              </w:rPr>
            </w:pPr>
            <w:r w:rsidRPr="00C60379">
              <w:rPr>
                <w:rStyle w:val="VARIABLE"/>
                <w:b/>
                <w:bCs/>
              </w:rPr>
              <w:t>$2,370</w:t>
            </w:r>
          </w:p>
        </w:tc>
      </w:tr>
    </w:tbl>
    <w:p w14:paraId="26BB0EF0" w14:textId="77777777" w:rsidR="00B22C47" w:rsidRPr="00A6077E" w:rsidRDefault="00B22C47" w:rsidP="00B22C47">
      <w:pPr>
        <w:pStyle w:val="Header"/>
        <w:rPr>
          <w:rFonts w:ascii="Garamond" w:hAnsi="Garamond"/>
          <w:sz w:val="16"/>
          <w:szCs w:val="16"/>
        </w:rPr>
        <w:sectPr w:rsidR="00B22C47" w:rsidRPr="00A6077E" w:rsidSect="009705AE">
          <w:type w:val="continuous"/>
          <w:pgSz w:w="15840" w:h="12240" w:orient="landscape" w:code="1"/>
          <w:pgMar w:top="1354" w:right="720" w:bottom="360" w:left="720" w:header="360" w:footer="360" w:gutter="0"/>
          <w:cols w:num="3" w:space="360"/>
          <w:formProt w:val="0"/>
          <w:docGrid w:linePitch="360"/>
        </w:sectPr>
      </w:pPr>
    </w:p>
    <w:p w14:paraId="2EDB8B07" w14:textId="77777777" w:rsidR="00B22C47" w:rsidRDefault="00B22C47" w:rsidP="00B22C47">
      <w:pPr>
        <w:pStyle w:val="Header"/>
        <w:rPr>
          <w:rFonts w:ascii="Garamond" w:hAnsi="Garamond"/>
          <w:szCs w:val="24"/>
        </w:rPr>
      </w:pPr>
      <w:r w:rsidRPr="00955C77">
        <w:rPr>
          <w:b/>
          <w:bCs/>
          <w:noProof/>
          <w:szCs w:val="24"/>
        </w:rPr>
        <mc:AlternateContent>
          <mc:Choice Requires="wps">
            <w:drawing>
              <wp:anchor distT="0" distB="0" distL="114300" distR="114300" simplePos="0" relativeHeight="251671040" behindDoc="0" locked="0" layoutInCell="0" allowOverlap="1" wp14:anchorId="7E9EA97E" wp14:editId="27D94554">
                <wp:simplePos x="0" y="0"/>
                <wp:positionH relativeFrom="column">
                  <wp:posOffset>-49530</wp:posOffset>
                </wp:positionH>
                <wp:positionV relativeFrom="paragraph">
                  <wp:posOffset>6985</wp:posOffset>
                </wp:positionV>
                <wp:extent cx="9250045" cy="6597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2"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A97E" id="_x0000_s1032" type="#_x0000_t202" style="position:absolute;margin-left:-3.9pt;margin-top:.55pt;width:728.35pt;height:5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" o:allowincell="f">
                <v:path arrowok="t"/>
                <v:textbo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3"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v:textbox>
              </v:shape>
            </w:pict>
          </mc:Fallback>
        </mc:AlternateContent>
      </w: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4868F1">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4868F1">
      <w:footerReference w:type="default" r:id="rId24"/>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7AA6" w14:textId="77777777" w:rsidR="006B5E02" w:rsidRDefault="006B5E02">
      <w:r>
        <w:separator/>
      </w:r>
    </w:p>
  </w:endnote>
  <w:endnote w:type="continuationSeparator" w:id="0">
    <w:p w14:paraId="36939B2F" w14:textId="77777777" w:rsidR="006B5E02" w:rsidRDefault="006B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5</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9705AE">
      <w:rPr>
        <w:b/>
        <w:color w:val="0066FF"/>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Pr>
        <w:b/>
        <w:noProof/>
        <w:color w:val="0775A8"/>
        <w:szCs w:val="24"/>
      </w:rPr>
      <w:t>6</w:t>
    </w:r>
    <w:r w:rsidRPr="00633561">
      <w:rPr>
        <w:b/>
        <w:color w:val="0775A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8023" w14:textId="77777777" w:rsidR="006B5E02" w:rsidRDefault="006B5E02">
      <w:r>
        <w:separator/>
      </w:r>
    </w:p>
  </w:footnote>
  <w:footnote w:type="continuationSeparator" w:id="0">
    <w:p w14:paraId="6974C453" w14:textId="77777777" w:rsidR="006B5E02" w:rsidRDefault="006B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8B30" w14:textId="30BBF9D8"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For Covered Services  </w:t>
    </w:r>
    <w:r w:rsidR="00663086">
      <w:rPr>
        <w:b/>
        <w:color w:val="0775A8"/>
        <w:szCs w:val="24"/>
      </w:rPr>
      <w:tab/>
    </w:r>
    <w:r w:rsidRPr="00C43E7F">
      <w:rPr>
        <w:b/>
        <w:color w:val="0775A8"/>
        <w:szCs w:val="24"/>
      </w:rPr>
      <w:t xml:space="preserve">Coverage Period: </w:t>
    </w:r>
    <w:r w:rsidR="006F2376" w:rsidRPr="00CD7259">
      <w:rPr>
        <w:rStyle w:val="HEADERSTARTDT"/>
      </w:rPr>
      <w:t>01/01/202</w:t>
    </w:r>
    <w:r w:rsidR="009705AE">
      <w:rPr>
        <w:rStyle w:val="HEADERSTARTDT"/>
      </w:rPr>
      <w:t>4</w:t>
    </w:r>
    <w:r w:rsidRPr="00C43E7F">
      <w:rPr>
        <w:b/>
        <w:color w:val="0775A8"/>
        <w:szCs w:val="24"/>
      </w:rPr>
      <w:t xml:space="preserve"> – </w:t>
    </w:r>
    <w:r w:rsidR="006F2376" w:rsidRPr="00CD7259">
      <w:rPr>
        <w:rStyle w:val="HEADERENDDT"/>
      </w:rPr>
      <w:t>12/31/202</w:t>
    </w:r>
    <w:r w:rsidR="009705AE">
      <w:rPr>
        <w:rStyle w:val="HEADERENDDT"/>
      </w:rPr>
      <w:t>4</w:t>
    </w:r>
  </w:p>
  <w:p w14:paraId="564F74D9" w14:textId="0473E0F9" w:rsidR="004868F1" w:rsidRPr="00C43E7F" w:rsidRDefault="004868F1" w:rsidP="004868F1">
    <w:pPr>
      <w:tabs>
        <w:tab w:val="right" w:pos="14400"/>
      </w:tabs>
      <w:jc w:val="center"/>
      <w:rPr>
        <w:szCs w:val="24"/>
      </w:rPr>
    </w:pPr>
    <w:r w:rsidRPr="00C43E7F">
      <w:rPr>
        <w:b/>
        <w:color w:val="0775A8"/>
        <w:sz w:val="32"/>
        <w:szCs w:val="32"/>
      </w:rPr>
      <w:t xml:space="preserve">UMR: </w:t>
    </w:r>
    <w:r w:rsidR="006F2376" w:rsidRPr="00CD7259">
      <w:rPr>
        <w:rStyle w:val="HEADERCOMPANY"/>
      </w:rPr>
      <w:t>EL PASO COUNTY SCHOOL DISTRICT # 49</w:t>
    </w:r>
    <w:r w:rsidRPr="00C43E7F">
      <w:rPr>
        <w:b/>
        <w:color w:val="0775A8"/>
        <w:sz w:val="32"/>
        <w:szCs w:val="32"/>
      </w:rPr>
      <w:t xml:space="preserve">: </w:t>
    </w:r>
    <w:r w:rsidR="006F2376" w:rsidRPr="00CD7259">
      <w:rPr>
        <w:rStyle w:val="HEADERPLAN"/>
      </w:rPr>
      <w:t>7670-00-414088 001</w:t>
    </w:r>
    <w:r w:rsidRPr="00C43E7F">
      <w:rPr>
        <w:b/>
        <w:szCs w:val="24"/>
      </w:rPr>
      <w:tab/>
      <w:t>Coverage for:</w:t>
    </w:r>
    <w:r w:rsidRPr="00C43E7F">
      <w:rPr>
        <w:szCs w:val="24"/>
      </w:rPr>
      <w:t xml:space="preserve"> </w:t>
    </w:r>
    <w:r w:rsidR="006F2376" w:rsidRPr="00EE6D17">
      <w:rPr>
        <w:rStyle w:val="HEADERWHOISCOV"/>
      </w:rPr>
      <w:t>Individual + Family</w:t>
    </w:r>
    <w:r w:rsidRPr="00C43E7F">
      <w:rPr>
        <w:szCs w:val="24"/>
      </w:rPr>
      <w:t xml:space="preserve"> </w:t>
    </w:r>
    <w:r w:rsidRPr="00C43E7F">
      <w:rPr>
        <w:b/>
        <w:color w:val="0775A8"/>
        <w:szCs w:val="24"/>
      </w:rPr>
      <w:t xml:space="preserve">| </w:t>
    </w:r>
    <w:r w:rsidRPr="00C43E7F">
      <w:rPr>
        <w:b/>
        <w:szCs w:val="24"/>
      </w:rPr>
      <w:t>Plan Type</w:t>
    </w:r>
    <w:r w:rsidRPr="00C43E7F">
      <w:rPr>
        <w:b/>
        <w:color w:val="000000"/>
        <w:szCs w:val="24"/>
      </w:rPr>
      <w:t>:</w:t>
    </w:r>
    <w:r w:rsidRPr="00C43E7F">
      <w:rPr>
        <w:szCs w:val="24"/>
      </w:rPr>
      <w:t xml:space="preserve"> </w:t>
    </w:r>
    <w:r w:rsidR="006F2376" w:rsidRPr="00EE6D17">
      <w:rPr>
        <w:rStyle w:val="HEADERPLANTYPE"/>
      </w:rPr>
      <w:t>PPO</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8F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4E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B81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4CF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2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60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4C0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B77C9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2F3A35A2"/>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B7C21BCE"/>
    <w:lvl w:ilvl="0" w:tplc="7332AB7C">
      <w:start w:val="1"/>
      <w:numFmt w:val="bullet"/>
      <w:lvlText w:val=""/>
      <w:lvlJc w:val="left"/>
      <w:pPr>
        <w:ind w:left="360" w:hanging="360"/>
      </w:pPr>
      <w:rPr>
        <w:rFonts w:ascii="Symbol" w:hAnsi="Symbol" w:hint="default"/>
        <w:color w:val="auto"/>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2"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4"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8"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16cid:durableId="289944366">
    <w:abstractNumId w:val="27"/>
  </w:num>
  <w:num w:numId="2" w16cid:durableId="2030715938">
    <w:abstractNumId w:val="23"/>
  </w:num>
  <w:num w:numId="3" w16cid:durableId="28796728">
    <w:abstractNumId w:val="19"/>
  </w:num>
  <w:num w:numId="4" w16cid:durableId="1554385795">
    <w:abstractNumId w:val="18"/>
  </w:num>
  <w:num w:numId="5" w16cid:durableId="1657034598">
    <w:abstractNumId w:val="12"/>
  </w:num>
  <w:num w:numId="6" w16cid:durableId="560681122">
    <w:abstractNumId w:val="26"/>
  </w:num>
  <w:num w:numId="7" w16cid:durableId="19245337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331716">
    <w:abstractNumId w:val="28"/>
  </w:num>
  <w:num w:numId="9" w16cid:durableId="380981434">
    <w:abstractNumId w:val="9"/>
  </w:num>
  <w:num w:numId="10" w16cid:durableId="669528134">
    <w:abstractNumId w:val="21"/>
  </w:num>
  <w:num w:numId="11" w16cid:durableId="1275942462">
    <w:abstractNumId w:val="20"/>
  </w:num>
  <w:num w:numId="12" w16cid:durableId="2017535160">
    <w:abstractNumId w:val="27"/>
  </w:num>
  <w:num w:numId="13" w16cid:durableId="1423793465">
    <w:abstractNumId w:val="15"/>
  </w:num>
  <w:num w:numId="14" w16cid:durableId="1949048342">
    <w:abstractNumId w:val="23"/>
  </w:num>
  <w:num w:numId="15" w16cid:durableId="652415136">
    <w:abstractNumId w:val="31"/>
  </w:num>
  <w:num w:numId="16" w16cid:durableId="961151423">
    <w:abstractNumId w:val="19"/>
  </w:num>
  <w:num w:numId="17" w16cid:durableId="994646378">
    <w:abstractNumId w:val="7"/>
  </w:num>
  <w:num w:numId="18" w16cid:durableId="1140921632">
    <w:abstractNumId w:val="0"/>
  </w:num>
  <w:num w:numId="19" w16cid:durableId="2097363071">
    <w:abstractNumId w:val="1"/>
  </w:num>
  <w:num w:numId="20" w16cid:durableId="639386067">
    <w:abstractNumId w:val="2"/>
  </w:num>
  <w:num w:numId="21" w16cid:durableId="1572495697">
    <w:abstractNumId w:val="3"/>
  </w:num>
  <w:num w:numId="22" w16cid:durableId="1236209961">
    <w:abstractNumId w:val="8"/>
  </w:num>
  <w:num w:numId="23" w16cid:durableId="107705260">
    <w:abstractNumId w:val="4"/>
  </w:num>
  <w:num w:numId="24" w16cid:durableId="427390871">
    <w:abstractNumId w:val="5"/>
  </w:num>
  <w:num w:numId="25" w16cid:durableId="1220045890">
    <w:abstractNumId w:val="6"/>
  </w:num>
  <w:num w:numId="26" w16cid:durableId="1728532164">
    <w:abstractNumId w:val="25"/>
  </w:num>
  <w:num w:numId="27" w16cid:durableId="2075003221">
    <w:abstractNumId w:val="11"/>
  </w:num>
  <w:num w:numId="28" w16cid:durableId="639114165">
    <w:abstractNumId w:val="24"/>
  </w:num>
  <w:num w:numId="29" w16cid:durableId="195508937">
    <w:abstractNumId w:val="10"/>
  </w:num>
  <w:num w:numId="30" w16cid:durableId="1368750398">
    <w:abstractNumId w:val="14"/>
  </w:num>
  <w:num w:numId="31" w16cid:durableId="350113676">
    <w:abstractNumId w:val="14"/>
  </w:num>
  <w:num w:numId="32" w16cid:durableId="580524639">
    <w:abstractNumId w:val="14"/>
  </w:num>
  <w:num w:numId="33" w16cid:durableId="162354394">
    <w:abstractNumId w:val="14"/>
    <w:lvlOverride w:ilvl="0">
      <w:lvl w:ilvl="0">
        <w:start w:val="1"/>
        <w:numFmt w:val="bullet"/>
        <w:pStyle w:val="UMRBullet1"/>
        <w:lvlText w:val=""/>
        <w:lvlJc w:val="left"/>
        <w:pPr>
          <w:ind w:left="360" w:hanging="360"/>
        </w:pPr>
        <w:rPr>
          <w:rFonts w:ascii="Symbol" w:hAnsi="Symbol" w:hint="default"/>
          <w:color w:val="auto"/>
          <w:sz w:val="20"/>
          <w:szCs w:val="20"/>
        </w:rPr>
      </w:lvl>
    </w:lvlOverride>
  </w:num>
  <w:num w:numId="34" w16cid:durableId="231164135">
    <w:abstractNumId w:val="29"/>
  </w:num>
  <w:num w:numId="35" w16cid:durableId="704603147">
    <w:abstractNumId w:val="22"/>
  </w:num>
  <w:num w:numId="36" w16cid:durableId="128791871">
    <w:abstractNumId w:val="22"/>
  </w:num>
  <w:num w:numId="37" w16cid:durableId="12813815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5E3E"/>
    <w:rsid w:val="000229CC"/>
    <w:rsid w:val="00026B6E"/>
    <w:rsid w:val="00027252"/>
    <w:rsid w:val="0003018B"/>
    <w:rsid w:val="00033F30"/>
    <w:rsid w:val="00035239"/>
    <w:rsid w:val="00043B24"/>
    <w:rsid w:val="00055840"/>
    <w:rsid w:val="00061493"/>
    <w:rsid w:val="00064FAB"/>
    <w:rsid w:val="000670C9"/>
    <w:rsid w:val="00071440"/>
    <w:rsid w:val="0007274D"/>
    <w:rsid w:val="000732FF"/>
    <w:rsid w:val="0008765A"/>
    <w:rsid w:val="0009308B"/>
    <w:rsid w:val="00097E68"/>
    <w:rsid w:val="000A4F3C"/>
    <w:rsid w:val="000C2291"/>
    <w:rsid w:val="000D26F2"/>
    <w:rsid w:val="000D283C"/>
    <w:rsid w:val="000F5625"/>
    <w:rsid w:val="000F5C6F"/>
    <w:rsid w:val="00105514"/>
    <w:rsid w:val="00106478"/>
    <w:rsid w:val="00120AED"/>
    <w:rsid w:val="00125C80"/>
    <w:rsid w:val="00126E62"/>
    <w:rsid w:val="00136797"/>
    <w:rsid w:val="001469DE"/>
    <w:rsid w:val="00150EDC"/>
    <w:rsid w:val="00161C8E"/>
    <w:rsid w:val="0016436E"/>
    <w:rsid w:val="001671A1"/>
    <w:rsid w:val="00192EC0"/>
    <w:rsid w:val="0019349E"/>
    <w:rsid w:val="0019356B"/>
    <w:rsid w:val="00194D8A"/>
    <w:rsid w:val="001A1F9A"/>
    <w:rsid w:val="001A65C8"/>
    <w:rsid w:val="001A735D"/>
    <w:rsid w:val="001B0F83"/>
    <w:rsid w:val="001B4FDE"/>
    <w:rsid w:val="001B5BAA"/>
    <w:rsid w:val="001C47F6"/>
    <w:rsid w:val="001D05A0"/>
    <w:rsid w:val="001D3DED"/>
    <w:rsid w:val="001E41D1"/>
    <w:rsid w:val="001E787F"/>
    <w:rsid w:val="001F7947"/>
    <w:rsid w:val="00202F06"/>
    <w:rsid w:val="00205547"/>
    <w:rsid w:val="00206F4A"/>
    <w:rsid w:val="0020782D"/>
    <w:rsid w:val="002127AF"/>
    <w:rsid w:val="00213159"/>
    <w:rsid w:val="00217156"/>
    <w:rsid w:val="002244C7"/>
    <w:rsid w:val="0023049C"/>
    <w:rsid w:val="0023190A"/>
    <w:rsid w:val="00231D86"/>
    <w:rsid w:val="002366E9"/>
    <w:rsid w:val="00241EAB"/>
    <w:rsid w:val="0024755A"/>
    <w:rsid w:val="002540E5"/>
    <w:rsid w:val="00262452"/>
    <w:rsid w:val="00263268"/>
    <w:rsid w:val="00264CC3"/>
    <w:rsid w:val="00266F0E"/>
    <w:rsid w:val="0027088E"/>
    <w:rsid w:val="00280105"/>
    <w:rsid w:val="002842AE"/>
    <w:rsid w:val="00290829"/>
    <w:rsid w:val="0029778D"/>
    <w:rsid w:val="002A00D8"/>
    <w:rsid w:val="002A23A1"/>
    <w:rsid w:val="002A31F1"/>
    <w:rsid w:val="002B50FF"/>
    <w:rsid w:val="002B72C9"/>
    <w:rsid w:val="002B7CAF"/>
    <w:rsid w:val="002C2ED5"/>
    <w:rsid w:val="002C3F14"/>
    <w:rsid w:val="002C5169"/>
    <w:rsid w:val="002C67A7"/>
    <w:rsid w:val="002D62EC"/>
    <w:rsid w:val="002E7431"/>
    <w:rsid w:val="002F0DDC"/>
    <w:rsid w:val="002F26F6"/>
    <w:rsid w:val="0030518A"/>
    <w:rsid w:val="00307033"/>
    <w:rsid w:val="00316EF2"/>
    <w:rsid w:val="003217E2"/>
    <w:rsid w:val="0032229B"/>
    <w:rsid w:val="003231C5"/>
    <w:rsid w:val="00324317"/>
    <w:rsid w:val="0032586C"/>
    <w:rsid w:val="00331CD6"/>
    <w:rsid w:val="0033285D"/>
    <w:rsid w:val="00353E61"/>
    <w:rsid w:val="003616CA"/>
    <w:rsid w:val="003626B4"/>
    <w:rsid w:val="00366EAD"/>
    <w:rsid w:val="00391733"/>
    <w:rsid w:val="003A30CF"/>
    <w:rsid w:val="003A7AF4"/>
    <w:rsid w:val="003D0173"/>
    <w:rsid w:val="003D3F12"/>
    <w:rsid w:val="003D49B5"/>
    <w:rsid w:val="003E2D85"/>
    <w:rsid w:val="003E7180"/>
    <w:rsid w:val="003E7727"/>
    <w:rsid w:val="003E7F1F"/>
    <w:rsid w:val="003F5CDC"/>
    <w:rsid w:val="003F6092"/>
    <w:rsid w:val="003F737E"/>
    <w:rsid w:val="00415161"/>
    <w:rsid w:val="00424BE7"/>
    <w:rsid w:val="004251F1"/>
    <w:rsid w:val="0043436F"/>
    <w:rsid w:val="00435D38"/>
    <w:rsid w:val="00441AC7"/>
    <w:rsid w:val="0044275A"/>
    <w:rsid w:val="00443731"/>
    <w:rsid w:val="00446D41"/>
    <w:rsid w:val="00452021"/>
    <w:rsid w:val="004558A1"/>
    <w:rsid w:val="0046326A"/>
    <w:rsid w:val="00485329"/>
    <w:rsid w:val="004868F1"/>
    <w:rsid w:val="00486D0F"/>
    <w:rsid w:val="0049037C"/>
    <w:rsid w:val="004948F9"/>
    <w:rsid w:val="004B2D4A"/>
    <w:rsid w:val="004B2E13"/>
    <w:rsid w:val="004C6AE9"/>
    <w:rsid w:val="004E0AA9"/>
    <w:rsid w:val="004E14CB"/>
    <w:rsid w:val="004F034A"/>
    <w:rsid w:val="004F0626"/>
    <w:rsid w:val="004F0EB8"/>
    <w:rsid w:val="004F31DC"/>
    <w:rsid w:val="004F66BA"/>
    <w:rsid w:val="004F79E6"/>
    <w:rsid w:val="00504F8E"/>
    <w:rsid w:val="00510875"/>
    <w:rsid w:val="005116C9"/>
    <w:rsid w:val="00513B22"/>
    <w:rsid w:val="00514A41"/>
    <w:rsid w:val="00521973"/>
    <w:rsid w:val="00524E82"/>
    <w:rsid w:val="005316F3"/>
    <w:rsid w:val="005344AF"/>
    <w:rsid w:val="00534CC4"/>
    <w:rsid w:val="00545F11"/>
    <w:rsid w:val="00547298"/>
    <w:rsid w:val="00551034"/>
    <w:rsid w:val="00571652"/>
    <w:rsid w:val="00582724"/>
    <w:rsid w:val="005834D1"/>
    <w:rsid w:val="00591406"/>
    <w:rsid w:val="005A7793"/>
    <w:rsid w:val="005B0DDE"/>
    <w:rsid w:val="005B1DD4"/>
    <w:rsid w:val="005B3C57"/>
    <w:rsid w:val="005C1E04"/>
    <w:rsid w:val="005C3151"/>
    <w:rsid w:val="005D51F4"/>
    <w:rsid w:val="005D74BF"/>
    <w:rsid w:val="005E26ED"/>
    <w:rsid w:val="005E4316"/>
    <w:rsid w:val="005F2111"/>
    <w:rsid w:val="005F683A"/>
    <w:rsid w:val="006118CB"/>
    <w:rsid w:val="0061586A"/>
    <w:rsid w:val="00617FEC"/>
    <w:rsid w:val="006259D8"/>
    <w:rsid w:val="006370B4"/>
    <w:rsid w:val="00642030"/>
    <w:rsid w:val="006421D7"/>
    <w:rsid w:val="006424D3"/>
    <w:rsid w:val="00646121"/>
    <w:rsid w:val="006512C3"/>
    <w:rsid w:val="00663086"/>
    <w:rsid w:val="006719B7"/>
    <w:rsid w:val="00675DBD"/>
    <w:rsid w:val="0069001C"/>
    <w:rsid w:val="00691E0F"/>
    <w:rsid w:val="006A4CE9"/>
    <w:rsid w:val="006B030E"/>
    <w:rsid w:val="006B5E02"/>
    <w:rsid w:val="006B609A"/>
    <w:rsid w:val="006C6768"/>
    <w:rsid w:val="006D123D"/>
    <w:rsid w:val="006D3DC2"/>
    <w:rsid w:val="006E3AF2"/>
    <w:rsid w:val="006E7F17"/>
    <w:rsid w:val="006F2376"/>
    <w:rsid w:val="0070522D"/>
    <w:rsid w:val="00705848"/>
    <w:rsid w:val="00706E3D"/>
    <w:rsid w:val="007078C4"/>
    <w:rsid w:val="00710B50"/>
    <w:rsid w:val="0071715D"/>
    <w:rsid w:val="00735443"/>
    <w:rsid w:val="00740F45"/>
    <w:rsid w:val="00743783"/>
    <w:rsid w:val="0074775A"/>
    <w:rsid w:val="00770189"/>
    <w:rsid w:val="007779AF"/>
    <w:rsid w:val="007A1158"/>
    <w:rsid w:val="007A4DD8"/>
    <w:rsid w:val="007B5888"/>
    <w:rsid w:val="007C1D59"/>
    <w:rsid w:val="007C229D"/>
    <w:rsid w:val="007E5CFC"/>
    <w:rsid w:val="007E5F37"/>
    <w:rsid w:val="007F0F8E"/>
    <w:rsid w:val="007F66BA"/>
    <w:rsid w:val="00805272"/>
    <w:rsid w:val="0080797F"/>
    <w:rsid w:val="00807BD2"/>
    <w:rsid w:val="00807D2C"/>
    <w:rsid w:val="008113ED"/>
    <w:rsid w:val="00815326"/>
    <w:rsid w:val="00821678"/>
    <w:rsid w:val="008322FB"/>
    <w:rsid w:val="00833CA0"/>
    <w:rsid w:val="00842604"/>
    <w:rsid w:val="00861128"/>
    <w:rsid w:val="0086270F"/>
    <w:rsid w:val="008676E1"/>
    <w:rsid w:val="00871500"/>
    <w:rsid w:val="00871A4A"/>
    <w:rsid w:val="008766AF"/>
    <w:rsid w:val="00886C23"/>
    <w:rsid w:val="00897519"/>
    <w:rsid w:val="008A7FD2"/>
    <w:rsid w:val="008B2F72"/>
    <w:rsid w:val="008B7854"/>
    <w:rsid w:val="008B7A28"/>
    <w:rsid w:val="008C28DD"/>
    <w:rsid w:val="008D4CE1"/>
    <w:rsid w:val="008E29BF"/>
    <w:rsid w:val="008E3410"/>
    <w:rsid w:val="008E3DDF"/>
    <w:rsid w:val="008E40B8"/>
    <w:rsid w:val="008F0A94"/>
    <w:rsid w:val="008F1813"/>
    <w:rsid w:val="008F4294"/>
    <w:rsid w:val="008F5E84"/>
    <w:rsid w:val="00901106"/>
    <w:rsid w:val="00901C7D"/>
    <w:rsid w:val="00907B6F"/>
    <w:rsid w:val="00910E77"/>
    <w:rsid w:val="00912C7B"/>
    <w:rsid w:val="00913859"/>
    <w:rsid w:val="00917251"/>
    <w:rsid w:val="00922A0A"/>
    <w:rsid w:val="00925015"/>
    <w:rsid w:val="0092562F"/>
    <w:rsid w:val="00935658"/>
    <w:rsid w:val="00937AD9"/>
    <w:rsid w:val="00945263"/>
    <w:rsid w:val="00945577"/>
    <w:rsid w:val="00946ECA"/>
    <w:rsid w:val="00950AAB"/>
    <w:rsid w:val="0095188B"/>
    <w:rsid w:val="009560D4"/>
    <w:rsid w:val="009705AE"/>
    <w:rsid w:val="009708F2"/>
    <w:rsid w:val="00973F0D"/>
    <w:rsid w:val="00980B31"/>
    <w:rsid w:val="009840C7"/>
    <w:rsid w:val="0098676D"/>
    <w:rsid w:val="00991C99"/>
    <w:rsid w:val="009924E0"/>
    <w:rsid w:val="0099279A"/>
    <w:rsid w:val="009A1FE2"/>
    <w:rsid w:val="009A26F6"/>
    <w:rsid w:val="009A2D74"/>
    <w:rsid w:val="009A3B45"/>
    <w:rsid w:val="009A6B02"/>
    <w:rsid w:val="009B113B"/>
    <w:rsid w:val="009B790F"/>
    <w:rsid w:val="009E438F"/>
    <w:rsid w:val="009F1AC7"/>
    <w:rsid w:val="009F6391"/>
    <w:rsid w:val="00A0444C"/>
    <w:rsid w:val="00A204F7"/>
    <w:rsid w:val="00A23D85"/>
    <w:rsid w:val="00A32DB9"/>
    <w:rsid w:val="00A601D5"/>
    <w:rsid w:val="00A63B18"/>
    <w:rsid w:val="00A67A99"/>
    <w:rsid w:val="00A7050C"/>
    <w:rsid w:val="00A72BCD"/>
    <w:rsid w:val="00A73AAF"/>
    <w:rsid w:val="00A85003"/>
    <w:rsid w:val="00AB228A"/>
    <w:rsid w:val="00AB4645"/>
    <w:rsid w:val="00AC1C4D"/>
    <w:rsid w:val="00AE1B16"/>
    <w:rsid w:val="00AE2DB1"/>
    <w:rsid w:val="00AE5BEC"/>
    <w:rsid w:val="00AE6113"/>
    <w:rsid w:val="00AF6D32"/>
    <w:rsid w:val="00B00260"/>
    <w:rsid w:val="00B065A9"/>
    <w:rsid w:val="00B13C22"/>
    <w:rsid w:val="00B13FD0"/>
    <w:rsid w:val="00B17EBA"/>
    <w:rsid w:val="00B20650"/>
    <w:rsid w:val="00B22C47"/>
    <w:rsid w:val="00B269F8"/>
    <w:rsid w:val="00B40AB0"/>
    <w:rsid w:val="00B51C6D"/>
    <w:rsid w:val="00B535E4"/>
    <w:rsid w:val="00B54483"/>
    <w:rsid w:val="00B5498B"/>
    <w:rsid w:val="00B7124E"/>
    <w:rsid w:val="00B733A0"/>
    <w:rsid w:val="00B778A8"/>
    <w:rsid w:val="00B8265F"/>
    <w:rsid w:val="00B82AD2"/>
    <w:rsid w:val="00B84636"/>
    <w:rsid w:val="00B87DD6"/>
    <w:rsid w:val="00B9295F"/>
    <w:rsid w:val="00B96C9E"/>
    <w:rsid w:val="00BA4BBA"/>
    <w:rsid w:val="00BA505A"/>
    <w:rsid w:val="00BA69E8"/>
    <w:rsid w:val="00BA6FE6"/>
    <w:rsid w:val="00BB28DD"/>
    <w:rsid w:val="00BB414A"/>
    <w:rsid w:val="00BC52F6"/>
    <w:rsid w:val="00BC6594"/>
    <w:rsid w:val="00BD6FCF"/>
    <w:rsid w:val="00BE0D38"/>
    <w:rsid w:val="00BF717A"/>
    <w:rsid w:val="00C019D6"/>
    <w:rsid w:val="00C06400"/>
    <w:rsid w:val="00C10EB4"/>
    <w:rsid w:val="00C128CB"/>
    <w:rsid w:val="00C162AB"/>
    <w:rsid w:val="00C202AC"/>
    <w:rsid w:val="00C204A2"/>
    <w:rsid w:val="00C20D71"/>
    <w:rsid w:val="00C24078"/>
    <w:rsid w:val="00C240AF"/>
    <w:rsid w:val="00C312A1"/>
    <w:rsid w:val="00C32187"/>
    <w:rsid w:val="00C379E8"/>
    <w:rsid w:val="00C423BC"/>
    <w:rsid w:val="00C456C5"/>
    <w:rsid w:val="00C529D8"/>
    <w:rsid w:val="00C57402"/>
    <w:rsid w:val="00C64319"/>
    <w:rsid w:val="00C74BC6"/>
    <w:rsid w:val="00C77E38"/>
    <w:rsid w:val="00C81367"/>
    <w:rsid w:val="00C86399"/>
    <w:rsid w:val="00C903AC"/>
    <w:rsid w:val="00C935A5"/>
    <w:rsid w:val="00C93769"/>
    <w:rsid w:val="00C94BED"/>
    <w:rsid w:val="00CA4A47"/>
    <w:rsid w:val="00CA5976"/>
    <w:rsid w:val="00CB1590"/>
    <w:rsid w:val="00CC41AE"/>
    <w:rsid w:val="00CD5D9C"/>
    <w:rsid w:val="00CD7259"/>
    <w:rsid w:val="00CD7348"/>
    <w:rsid w:val="00CF2AD4"/>
    <w:rsid w:val="00D01995"/>
    <w:rsid w:val="00D01D30"/>
    <w:rsid w:val="00D177FE"/>
    <w:rsid w:val="00D205F8"/>
    <w:rsid w:val="00D23241"/>
    <w:rsid w:val="00D23E73"/>
    <w:rsid w:val="00D23ED5"/>
    <w:rsid w:val="00D25D38"/>
    <w:rsid w:val="00D316E5"/>
    <w:rsid w:val="00D31B41"/>
    <w:rsid w:val="00D34A86"/>
    <w:rsid w:val="00D3689A"/>
    <w:rsid w:val="00D41991"/>
    <w:rsid w:val="00D446DC"/>
    <w:rsid w:val="00D4699E"/>
    <w:rsid w:val="00D51BC4"/>
    <w:rsid w:val="00D61778"/>
    <w:rsid w:val="00D618BC"/>
    <w:rsid w:val="00D622A2"/>
    <w:rsid w:val="00D62573"/>
    <w:rsid w:val="00D670E8"/>
    <w:rsid w:val="00D70929"/>
    <w:rsid w:val="00D76B6C"/>
    <w:rsid w:val="00D8160E"/>
    <w:rsid w:val="00D834C8"/>
    <w:rsid w:val="00D87AF5"/>
    <w:rsid w:val="00D97F8F"/>
    <w:rsid w:val="00DA309B"/>
    <w:rsid w:val="00DC53C7"/>
    <w:rsid w:val="00DC7282"/>
    <w:rsid w:val="00DC72DF"/>
    <w:rsid w:val="00DE0150"/>
    <w:rsid w:val="00DF0210"/>
    <w:rsid w:val="00DF289E"/>
    <w:rsid w:val="00DF2B43"/>
    <w:rsid w:val="00DF2B83"/>
    <w:rsid w:val="00DF44D4"/>
    <w:rsid w:val="00E00249"/>
    <w:rsid w:val="00E051BD"/>
    <w:rsid w:val="00E1230B"/>
    <w:rsid w:val="00E127D1"/>
    <w:rsid w:val="00E1312C"/>
    <w:rsid w:val="00E14D04"/>
    <w:rsid w:val="00E248E1"/>
    <w:rsid w:val="00E33810"/>
    <w:rsid w:val="00E40BEB"/>
    <w:rsid w:val="00E44B0A"/>
    <w:rsid w:val="00E47647"/>
    <w:rsid w:val="00E62C0E"/>
    <w:rsid w:val="00E707EE"/>
    <w:rsid w:val="00E74B22"/>
    <w:rsid w:val="00E90C62"/>
    <w:rsid w:val="00EA2121"/>
    <w:rsid w:val="00EA664D"/>
    <w:rsid w:val="00EB2A5C"/>
    <w:rsid w:val="00EB429B"/>
    <w:rsid w:val="00EB5D99"/>
    <w:rsid w:val="00ED1A9D"/>
    <w:rsid w:val="00ED5841"/>
    <w:rsid w:val="00EE5196"/>
    <w:rsid w:val="00EE5E2F"/>
    <w:rsid w:val="00EE6D17"/>
    <w:rsid w:val="00EF472B"/>
    <w:rsid w:val="00EF4CAF"/>
    <w:rsid w:val="00EF588A"/>
    <w:rsid w:val="00F008E4"/>
    <w:rsid w:val="00F011E3"/>
    <w:rsid w:val="00F10011"/>
    <w:rsid w:val="00F22051"/>
    <w:rsid w:val="00F238F5"/>
    <w:rsid w:val="00F3632A"/>
    <w:rsid w:val="00F40DA2"/>
    <w:rsid w:val="00F43129"/>
    <w:rsid w:val="00F47E7B"/>
    <w:rsid w:val="00F51C9F"/>
    <w:rsid w:val="00F559B5"/>
    <w:rsid w:val="00F7367F"/>
    <w:rsid w:val="00F77A55"/>
    <w:rsid w:val="00F828E4"/>
    <w:rsid w:val="00F84C85"/>
    <w:rsid w:val="00F92FD2"/>
    <w:rsid w:val="00FB08AA"/>
    <w:rsid w:val="00FB16A4"/>
    <w:rsid w:val="00FB1899"/>
    <w:rsid w:val="00FB4282"/>
    <w:rsid w:val="00FB7F35"/>
    <w:rsid w:val="00FC4220"/>
    <w:rsid w:val="00FD065F"/>
    <w:rsid w:val="00FD5135"/>
    <w:rsid w:val="00FD5CEE"/>
    <w:rsid w:val="00FE08CC"/>
    <w:rsid w:val="00FE175E"/>
    <w:rsid w:val="00FE268A"/>
    <w:rsid w:val="00FE2DBC"/>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2B72C9"/>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styleId="TableGrid">
    <w:name w:val="Table Grid"/>
    <w:basedOn w:val="TableNormal"/>
    <w:rsid w:val="0028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rowstyle">
    <w:name w:val="Even row style"/>
    <w:basedOn w:val="TableNormal"/>
    <w:uiPriority w:val="99"/>
    <w:rsid w:val="00443731"/>
    <w:rPr>
      <w:rFonts w:ascii="Arial Narrow" w:hAnsi="Arial Narrow"/>
      <w:sz w:val="24"/>
    </w:rPr>
    <w:tblPr>
      <w:tblStyleRowBandSize w:val="1"/>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
    <w:tcPr>
      <w:shd w:val="clear" w:color="auto" w:fill="auto"/>
    </w:tc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CMEoddrow2">
    <w:name w:val="CME odd row 2"/>
    <w:basedOn w:val="Evenrowstyle"/>
    <w:uiPriority w:val="99"/>
    <w:rsid w:val="00C128CB"/>
    <w:tblPr>
      <w:tblBorders>
        <w:top w:val="single" w:sz="18" w:space="0" w:color="70AFD9"/>
        <w:left w:val="single" w:sz="18" w:space="0" w:color="70AFD9"/>
        <w:bottom w:val="none" w:sz="0" w:space="0" w:color="auto"/>
        <w:right w:val="single" w:sz="18" w:space="0" w:color="70AFD9"/>
        <w:insideH w:val="single" w:sz="18" w:space="0" w:color="70AFD9"/>
        <w:insideV w:val="single" w:sz="18" w:space="0" w:color="70AFD9"/>
      </w:tblBorders>
    </w:tblPr>
    <w:tcPr>
      <w:shd w:val="clear" w:color="auto" w:fill="auto"/>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character" w:styleId="UnresolvedMention">
    <w:name w:val="Unresolved Mention"/>
    <w:basedOn w:val="DefaultParagraphFont"/>
    <w:uiPriority w:val="99"/>
    <w:semiHidden/>
    <w:unhideWhenUsed/>
    <w:rsid w:val="00D2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mr.com" TargetMode="External"/><Relationship Id="rId18" Type="http://schemas.openxmlformats.org/officeDocument/2006/relationships/hyperlink" Target="http://cciio.cms.gov/programs/consumer/capgrants/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www.healthcare.gov/coverage/preventive-care-benefits/" TargetMode="External"/><Relationship Id="rId17" Type="http://schemas.openxmlformats.org/officeDocument/2006/relationships/hyperlink" Target="http://www.HealthCare.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lthCar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r.co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cciio.cms.gov/" TargetMode="External"/><Relationship Id="rId23" Type="http://schemas.openxmlformats.org/officeDocument/2006/relationships/hyperlink" Target="http://www.umr.com" TargetMode="External"/><Relationship Id="rId10" Type="http://schemas.openxmlformats.org/officeDocument/2006/relationships/hyperlink" Target="http://www.umr.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ewww" TargetMode="External"/><Relationship Id="rId22" Type="http://schemas.openxmlformats.org/officeDocument/2006/relationships/hyperlink" Target="http://www.u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1722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12317</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Stott, Angie</cp:lastModifiedBy>
  <cp:revision>3</cp:revision>
  <cp:lastPrinted>2004-03-17T10:05:00Z</cp:lastPrinted>
  <dcterms:created xsi:type="dcterms:W3CDTF">2023-11-02T17:48:00Z</dcterms:created>
  <dcterms:modified xsi:type="dcterms:W3CDTF">2023-11-15T23:03:00Z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2022-11-21T21:46:49Z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f6f321ad-d403-47ff-a783-26a74cd2a610</vt:lpwstr>
  </property>
  <property fmtid="{D5CDD505-2E9C-101B-9397-08002B2CF9AE}" pid="8" name="MSIP_Label_320f21ee-9bdc-4991-8abe-58f53448e302_ContentBits">
    <vt:lpwstr>0</vt:lpwstr>
  </property>
</Properties>
</file>